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55" w:rsidRDefault="00544255" w:rsidP="00544255">
      <w:pPr>
        <w:kinsoku w:val="0"/>
        <w:overflowPunct w:val="0"/>
        <w:spacing w:before="6" w:line="190" w:lineRule="exact"/>
        <w:rPr>
          <w:sz w:val="19"/>
          <w:szCs w:val="19"/>
        </w:rPr>
      </w:pPr>
    </w:p>
    <w:p w:rsidR="00544255" w:rsidRDefault="00544255" w:rsidP="00544255">
      <w:pPr>
        <w:kinsoku w:val="0"/>
        <w:overflowPunct w:val="0"/>
        <w:spacing w:before="19"/>
        <w:ind w:left="104"/>
        <w:rPr>
          <w:rFonts w:ascii="Calibri" w:hAnsi="Calibri" w:cs="Calibri"/>
          <w:sz w:val="40"/>
          <w:szCs w:val="40"/>
        </w:rPr>
      </w:pPr>
      <w:r>
        <w:rPr>
          <w:noProof/>
        </w:rPr>
        <mc:AlternateContent>
          <mc:Choice Requires="wps">
            <w:drawing>
              <wp:anchor distT="0" distB="0" distL="114300" distR="114300" simplePos="0" relativeHeight="251659264" behindDoc="1" locked="0" layoutInCell="0" allowOverlap="1">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4F62" id="Freeform 3" o:spid="_x0000_s1026" style="position:absolute;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593725</wp:posOffset>
                </wp:positionH>
                <wp:positionV relativeFrom="paragraph">
                  <wp:posOffset>361950</wp:posOffset>
                </wp:positionV>
                <wp:extent cx="6372860" cy="0"/>
                <wp:effectExtent l="12700" t="10160"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F789" id="Freeform 2" o:spid="_x0000_s1026" style="position:absolute;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Pr>
          <w:rFonts w:ascii="Calibri" w:hAnsi="Calibri" w:cs="Calibri"/>
          <w:b/>
          <w:bCs/>
          <w:sz w:val="40"/>
          <w:szCs w:val="40"/>
        </w:rPr>
        <w:t>First</w:t>
      </w:r>
      <w:r>
        <w:rPr>
          <w:rFonts w:ascii="Calibri" w:hAnsi="Calibri" w:cs="Calibri"/>
          <w:b/>
          <w:bCs/>
          <w:spacing w:val="1"/>
          <w:sz w:val="40"/>
          <w:szCs w:val="40"/>
        </w:rPr>
        <w:t xml:space="preserve"> </w:t>
      </w:r>
      <w:r>
        <w:rPr>
          <w:rFonts w:ascii="Calibri" w:hAnsi="Calibri" w:cs="Calibri"/>
          <w:b/>
          <w:bCs/>
          <w:sz w:val="40"/>
          <w:szCs w:val="40"/>
        </w:rPr>
        <w:t>A</w:t>
      </w:r>
      <w:r>
        <w:rPr>
          <w:rFonts w:ascii="Calibri" w:hAnsi="Calibri" w:cs="Calibri"/>
          <w:b/>
          <w:bCs/>
          <w:spacing w:val="-4"/>
          <w:sz w:val="40"/>
          <w:szCs w:val="40"/>
        </w:rPr>
        <w:t>i</w:t>
      </w:r>
      <w:r>
        <w:rPr>
          <w:rFonts w:ascii="Calibri" w:hAnsi="Calibri" w:cs="Calibri"/>
          <w:b/>
          <w:bCs/>
          <w:sz w:val="40"/>
          <w:szCs w:val="40"/>
        </w:rPr>
        <w:t>d Policy</w:t>
      </w: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Pr="008B5796" w:rsidRDefault="00544255" w:rsidP="00544255">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544255" w:rsidRPr="008B5796" w:rsidRDefault="00544255" w:rsidP="00544255">
      <w:pPr>
        <w:kinsoku w:val="0"/>
        <w:overflowPunct w:val="0"/>
        <w:spacing w:before="7" w:line="120" w:lineRule="exact"/>
        <w:rPr>
          <w:rFonts w:asciiTheme="minorHAnsi" w:hAnsiTheme="minorHAnsi"/>
          <w:sz w:val="12"/>
          <w:szCs w:val="12"/>
        </w:rPr>
      </w:pPr>
    </w:p>
    <w:p w:rsidR="00544255" w:rsidRPr="008B5796" w:rsidRDefault="00544255" w:rsidP="00544255">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544255" w:rsidRPr="008B5796" w:rsidRDefault="00544255" w:rsidP="00544255">
      <w:pPr>
        <w:pStyle w:val="BodyText"/>
        <w:kinsoku w:val="0"/>
        <w:overflowPunct w:val="0"/>
        <w:spacing w:before="56"/>
        <w:ind w:left="104"/>
        <w:rPr>
          <w:rFonts w:asciiTheme="minorHAnsi" w:hAnsiTheme="minorHAnsi"/>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line="200" w:lineRule="exact"/>
        <w:rPr>
          <w:sz w:val="20"/>
          <w:szCs w:val="20"/>
        </w:rPr>
      </w:pPr>
    </w:p>
    <w:p w:rsidR="00544255" w:rsidRDefault="00544255" w:rsidP="00544255">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544255" w:rsidTr="005551AE">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544255" w:rsidRPr="00342881" w:rsidRDefault="00544255" w:rsidP="005551AE">
            <w:pPr>
              <w:pStyle w:val="TableParagraph"/>
              <w:kinsoku w:val="0"/>
              <w:overflowPunct w:val="0"/>
              <w:spacing w:before="8" w:line="100" w:lineRule="exact"/>
              <w:rPr>
                <w:rFonts w:asciiTheme="minorHAnsi" w:hAnsiTheme="minorHAnsi"/>
                <w:sz w:val="20"/>
                <w:szCs w:val="20"/>
              </w:rPr>
            </w:pPr>
          </w:p>
          <w:p w:rsidR="00544255" w:rsidRPr="00342881" w:rsidRDefault="00544255" w:rsidP="005551AE">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544255" w:rsidRDefault="00544255" w:rsidP="005551AE">
            <w:pPr>
              <w:rPr>
                <w:rFonts w:asciiTheme="minorHAnsi" w:hAnsiTheme="minorHAnsi"/>
                <w:sz w:val="20"/>
                <w:szCs w:val="20"/>
              </w:rPr>
            </w:pPr>
            <w:r>
              <w:rPr>
                <w:rFonts w:asciiTheme="minorHAnsi" w:hAnsiTheme="minorHAnsi"/>
                <w:sz w:val="20"/>
                <w:szCs w:val="20"/>
              </w:rPr>
              <w:t>Bursar</w:t>
            </w:r>
          </w:p>
          <w:p w:rsidR="00544255" w:rsidRPr="00342881" w:rsidRDefault="00544255" w:rsidP="005551AE">
            <w:pPr>
              <w:rPr>
                <w:rFonts w:asciiTheme="minorHAnsi" w:hAnsiTheme="minorHAnsi"/>
                <w:sz w:val="20"/>
                <w:szCs w:val="20"/>
              </w:rPr>
            </w:pPr>
          </w:p>
        </w:tc>
      </w:tr>
      <w:tr w:rsidR="00544255" w:rsidRPr="00EB2853" w:rsidTr="005551A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544255" w:rsidRPr="00342881"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V</w:t>
            </w:r>
            <w:r w:rsidRPr="00EB2853">
              <w:rPr>
                <w:rFonts w:asciiTheme="minorHAnsi" w:hAnsiTheme="minorHAnsi" w:cs="Calibri"/>
                <w:spacing w:val="-1"/>
                <w:sz w:val="20"/>
                <w:szCs w:val="20"/>
              </w:rPr>
              <w:t>e</w:t>
            </w:r>
            <w:r w:rsidRPr="00EB2853">
              <w:rPr>
                <w:rFonts w:asciiTheme="minorHAnsi" w:hAnsiTheme="minorHAnsi" w:cs="Calibri"/>
                <w:sz w:val="20"/>
                <w:szCs w:val="20"/>
              </w:rPr>
              <w:t>r</w:t>
            </w:r>
            <w:r w:rsidRPr="00EB2853">
              <w:rPr>
                <w:rFonts w:asciiTheme="minorHAnsi" w:hAnsiTheme="minorHAnsi" w:cs="Calibri"/>
                <w:spacing w:val="1"/>
                <w:sz w:val="20"/>
                <w:szCs w:val="20"/>
              </w:rPr>
              <w:t>s</w:t>
            </w:r>
            <w:r w:rsidRPr="00EB2853">
              <w:rPr>
                <w:rFonts w:asciiTheme="minorHAnsi" w:hAnsiTheme="minorHAnsi" w:cs="Calibri"/>
                <w:sz w:val="20"/>
                <w:szCs w:val="20"/>
              </w:rPr>
              <w:t>ion</w:t>
            </w:r>
            <w:r w:rsidRPr="00EB2853">
              <w:rPr>
                <w:rFonts w:asciiTheme="minorHAnsi" w:hAnsiTheme="minorHAnsi" w:cs="Calibri"/>
                <w:spacing w:val="-14"/>
                <w:sz w:val="20"/>
                <w:szCs w:val="20"/>
              </w:rPr>
              <w:t xml:space="preserve"> </w:t>
            </w:r>
            <w:r w:rsidRPr="00EB2853">
              <w:rPr>
                <w:rFonts w:asciiTheme="minorHAnsi" w:hAnsiTheme="minorHAnsi" w:cs="Calibri"/>
                <w:spacing w:val="1"/>
                <w:sz w:val="20"/>
                <w:szCs w:val="20"/>
              </w:rPr>
              <w:t>N</w:t>
            </w:r>
            <w:r w:rsidRPr="00EB2853">
              <w:rPr>
                <w:rFonts w:asciiTheme="minorHAnsi" w:hAnsiTheme="minorHAnsi" w:cs="Calibri"/>
                <w:sz w:val="20"/>
                <w:szCs w:val="20"/>
              </w:rPr>
              <w:t>u</w:t>
            </w:r>
            <w:r w:rsidRPr="00EB2853">
              <w:rPr>
                <w:rFonts w:asciiTheme="minorHAnsi" w:hAnsiTheme="minorHAnsi" w:cs="Calibri"/>
                <w:spacing w:val="-1"/>
                <w:sz w:val="20"/>
                <w:szCs w:val="20"/>
              </w:rPr>
              <w:t>m</w:t>
            </w:r>
            <w:r w:rsidRPr="00EB2853">
              <w:rPr>
                <w:rFonts w:asciiTheme="minorHAnsi" w:hAnsiTheme="minorHAnsi" w:cs="Calibri"/>
                <w:sz w:val="20"/>
                <w:szCs w:val="20"/>
              </w:rPr>
              <w:t>b</w:t>
            </w:r>
            <w:r w:rsidRPr="00EB2853">
              <w:rPr>
                <w:rFonts w:asciiTheme="minorHAnsi" w:hAnsiTheme="minorHAnsi" w:cs="Calibri"/>
                <w:spacing w:val="-1"/>
                <w:sz w:val="20"/>
                <w:szCs w:val="20"/>
              </w:rPr>
              <w:t>e</w:t>
            </w:r>
            <w:r w:rsidRPr="00EB2853">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3</w:t>
            </w:r>
          </w:p>
        </w:tc>
      </w:tr>
      <w:tr w:rsidR="00544255" w:rsidRPr="00EB2853" w:rsidTr="005551A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Working</w:t>
            </w:r>
            <w:r w:rsidRPr="00EB2853">
              <w:rPr>
                <w:rFonts w:asciiTheme="minorHAnsi" w:hAnsiTheme="minorHAnsi" w:cs="Calibri"/>
                <w:spacing w:val="-13"/>
                <w:sz w:val="20"/>
                <w:szCs w:val="20"/>
              </w:rPr>
              <w:t xml:space="preserve"> </w:t>
            </w:r>
            <w:r w:rsidRPr="00EB2853">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216406"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22</w:t>
            </w:r>
            <w:r w:rsidR="007D5432" w:rsidRPr="00EB2853">
              <w:rPr>
                <w:rFonts w:asciiTheme="minorHAnsi" w:hAnsiTheme="minorHAnsi" w:cs="Calibri"/>
                <w:sz w:val="20"/>
                <w:szCs w:val="20"/>
              </w:rPr>
              <w:t xml:space="preserve"> May 2017</w:t>
            </w:r>
          </w:p>
        </w:tc>
      </w:tr>
      <w:tr w:rsidR="00544255" w:rsidRPr="00EB2853" w:rsidTr="005551AE">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Stat</w:t>
            </w:r>
            <w:r w:rsidRPr="00EB2853">
              <w:rPr>
                <w:rFonts w:asciiTheme="minorHAnsi" w:hAnsiTheme="minorHAnsi" w:cs="Calibri"/>
                <w:spacing w:val="1"/>
                <w:sz w:val="20"/>
                <w:szCs w:val="20"/>
              </w:rPr>
              <w:t>u</w:t>
            </w:r>
            <w:r w:rsidRPr="00EB2853">
              <w:rPr>
                <w:rFonts w:asciiTheme="minorHAnsi" w:hAnsiTheme="minorHAnsi" w:cs="Calibri"/>
                <w:sz w:val="20"/>
                <w:szCs w:val="20"/>
              </w:rPr>
              <w:t>tory</w:t>
            </w:r>
            <w:r w:rsidRPr="00EB2853">
              <w:rPr>
                <w:rFonts w:asciiTheme="minorHAnsi" w:hAnsiTheme="minorHAnsi" w:cs="Calibri"/>
                <w:spacing w:val="-7"/>
                <w:sz w:val="20"/>
                <w:szCs w:val="20"/>
              </w:rPr>
              <w:t xml:space="preserve"> </w:t>
            </w:r>
            <w:r w:rsidRPr="00EB2853">
              <w:rPr>
                <w:rFonts w:asciiTheme="minorHAnsi" w:hAnsiTheme="minorHAnsi" w:cs="Calibri"/>
                <w:sz w:val="20"/>
                <w:szCs w:val="20"/>
              </w:rPr>
              <w:t>Poli</w:t>
            </w:r>
            <w:r w:rsidRPr="00EB2853">
              <w:rPr>
                <w:rFonts w:asciiTheme="minorHAnsi" w:hAnsiTheme="minorHAnsi" w:cs="Calibri"/>
                <w:spacing w:val="-1"/>
                <w:sz w:val="20"/>
                <w:szCs w:val="20"/>
              </w:rPr>
              <w:t>c</w:t>
            </w:r>
            <w:r w:rsidRPr="00EB2853">
              <w:rPr>
                <w:rFonts w:asciiTheme="minorHAnsi" w:hAnsiTheme="minorHAnsi" w:cs="Calibri"/>
                <w:sz w:val="20"/>
                <w:szCs w:val="20"/>
              </w:rPr>
              <w:t>y?</w:t>
            </w:r>
            <w:r w:rsidRPr="00EB2853">
              <w:rPr>
                <w:rFonts w:asciiTheme="minorHAnsi" w:hAnsiTheme="minorHAnsi" w:cs="Calibri"/>
                <w:spacing w:val="-8"/>
                <w:sz w:val="20"/>
                <w:szCs w:val="20"/>
              </w:rPr>
              <w:t xml:space="preserve"> </w:t>
            </w:r>
            <w:r w:rsidRPr="00EB2853">
              <w:rPr>
                <w:rFonts w:asciiTheme="minorHAnsi" w:hAnsiTheme="minorHAnsi" w:cs="Calibri"/>
                <w:sz w:val="20"/>
                <w:szCs w:val="20"/>
              </w:rPr>
              <w:t>/</w:t>
            </w:r>
            <w:r w:rsidRPr="00EB2853">
              <w:rPr>
                <w:rFonts w:asciiTheme="minorHAnsi" w:hAnsiTheme="minorHAnsi" w:cs="Calibri"/>
                <w:spacing w:val="-6"/>
                <w:sz w:val="20"/>
                <w:szCs w:val="20"/>
              </w:rPr>
              <w:t xml:space="preserve"> </w:t>
            </w:r>
            <w:r w:rsidRPr="00EB2853">
              <w:rPr>
                <w:rFonts w:asciiTheme="minorHAnsi" w:hAnsiTheme="minorHAnsi" w:cs="Calibri"/>
                <w:sz w:val="20"/>
                <w:szCs w:val="20"/>
              </w:rPr>
              <w:t>Oth</w:t>
            </w:r>
            <w:r w:rsidRPr="00EB2853">
              <w:rPr>
                <w:rFonts w:asciiTheme="minorHAnsi" w:hAnsiTheme="minorHAnsi" w:cs="Calibri"/>
                <w:spacing w:val="-1"/>
                <w:sz w:val="20"/>
                <w:szCs w:val="20"/>
              </w:rPr>
              <w:t>e</w:t>
            </w:r>
            <w:r w:rsidRPr="00EB2853">
              <w:rPr>
                <w:rFonts w:asciiTheme="minorHAnsi" w:hAnsiTheme="minorHAnsi" w:cs="Calibri"/>
                <w:sz w:val="20"/>
                <w:szCs w:val="20"/>
              </w:rPr>
              <w:t>r</w:t>
            </w:r>
            <w:r w:rsidRPr="00EB2853">
              <w:rPr>
                <w:rFonts w:asciiTheme="minorHAnsi" w:hAnsiTheme="minorHAnsi" w:cs="Calibri"/>
                <w:spacing w:val="-6"/>
                <w:sz w:val="20"/>
                <w:szCs w:val="20"/>
              </w:rPr>
              <w:t xml:space="preserve"> </w:t>
            </w:r>
            <w:r w:rsidRPr="00EB2853">
              <w:rPr>
                <w:rFonts w:asciiTheme="minorHAnsi" w:hAnsiTheme="minorHAnsi" w:cs="Calibri"/>
                <w:sz w:val="20"/>
                <w:szCs w:val="20"/>
              </w:rPr>
              <w:t>Poli</w:t>
            </w:r>
            <w:r w:rsidRPr="00EB2853">
              <w:rPr>
                <w:rFonts w:asciiTheme="minorHAnsi" w:hAnsiTheme="minorHAnsi" w:cs="Calibri"/>
                <w:spacing w:val="1"/>
                <w:sz w:val="20"/>
                <w:szCs w:val="20"/>
              </w:rPr>
              <w:t>c</w:t>
            </w:r>
            <w:r w:rsidRPr="00EB2853">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Oth</w:t>
            </w:r>
            <w:r w:rsidRPr="00EB2853">
              <w:rPr>
                <w:rFonts w:asciiTheme="minorHAnsi" w:hAnsiTheme="minorHAnsi" w:cs="Calibri"/>
                <w:spacing w:val="-1"/>
                <w:sz w:val="20"/>
                <w:szCs w:val="20"/>
              </w:rPr>
              <w:t>e</w:t>
            </w:r>
            <w:r w:rsidRPr="00EB2853">
              <w:rPr>
                <w:rFonts w:asciiTheme="minorHAnsi" w:hAnsiTheme="minorHAnsi" w:cs="Calibri"/>
                <w:sz w:val="20"/>
                <w:szCs w:val="20"/>
              </w:rPr>
              <w:t>r</w:t>
            </w:r>
          </w:p>
        </w:tc>
      </w:tr>
      <w:tr w:rsidR="00544255" w:rsidRPr="00EB2853" w:rsidTr="005551A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6"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Aut</w:t>
            </w:r>
            <w:r w:rsidRPr="00EB2853">
              <w:rPr>
                <w:rFonts w:asciiTheme="minorHAnsi" w:hAnsiTheme="minorHAnsi" w:cs="Calibri"/>
                <w:spacing w:val="1"/>
                <w:sz w:val="20"/>
                <w:szCs w:val="20"/>
              </w:rPr>
              <w:t>h</w:t>
            </w:r>
            <w:r w:rsidRPr="00EB2853">
              <w:rPr>
                <w:rFonts w:asciiTheme="minorHAnsi" w:hAnsiTheme="minorHAnsi" w:cs="Calibri"/>
                <w:sz w:val="20"/>
                <w:szCs w:val="20"/>
              </w:rPr>
              <w:t>ori</w:t>
            </w:r>
            <w:r w:rsidRPr="00EB2853">
              <w:rPr>
                <w:rFonts w:asciiTheme="minorHAnsi" w:hAnsiTheme="minorHAnsi" w:cs="Calibri"/>
                <w:spacing w:val="-2"/>
                <w:sz w:val="20"/>
                <w:szCs w:val="20"/>
              </w:rPr>
              <w:t>s</w:t>
            </w:r>
            <w:r w:rsidRPr="00EB2853">
              <w:rPr>
                <w:rFonts w:asciiTheme="minorHAnsi" w:hAnsiTheme="minorHAnsi" w:cs="Calibri"/>
                <w:spacing w:val="-1"/>
                <w:sz w:val="20"/>
                <w:szCs w:val="20"/>
              </w:rPr>
              <w:t>e</w:t>
            </w:r>
            <w:r w:rsidRPr="00EB2853">
              <w:rPr>
                <w:rFonts w:asciiTheme="minorHAnsi" w:hAnsiTheme="minorHAnsi" w:cs="Calibri"/>
                <w:sz w:val="20"/>
                <w:szCs w:val="20"/>
              </w:rPr>
              <w:t>d</w:t>
            </w:r>
            <w:r w:rsidRPr="00EB2853">
              <w:rPr>
                <w:rFonts w:asciiTheme="minorHAnsi" w:hAnsiTheme="minorHAnsi" w:cs="Calibri"/>
                <w:spacing w:val="-10"/>
                <w:sz w:val="20"/>
                <w:szCs w:val="20"/>
              </w:rPr>
              <w:t xml:space="preserve"> </w:t>
            </w:r>
            <w:r w:rsidRPr="00EB2853">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rPr>
                <w:rFonts w:asciiTheme="minorHAnsi" w:hAnsiTheme="minorHAnsi"/>
                <w:sz w:val="20"/>
                <w:szCs w:val="20"/>
              </w:rPr>
            </w:pPr>
            <w:r w:rsidRPr="00EB2853">
              <w:rPr>
                <w:rFonts w:asciiTheme="minorHAnsi" w:hAnsiTheme="minorHAnsi"/>
                <w:sz w:val="20"/>
                <w:szCs w:val="20"/>
              </w:rPr>
              <w:t xml:space="preserve"> Headmaster</w:t>
            </w:r>
          </w:p>
        </w:tc>
      </w:tr>
      <w:tr w:rsidR="00544255" w:rsidRPr="00EB2853" w:rsidTr="005551A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E</w:t>
            </w:r>
            <w:r w:rsidRPr="00EB2853">
              <w:rPr>
                <w:rFonts w:asciiTheme="minorHAnsi" w:hAnsiTheme="minorHAnsi" w:cs="Calibri"/>
                <w:spacing w:val="-1"/>
                <w:sz w:val="20"/>
                <w:szCs w:val="20"/>
              </w:rPr>
              <w:t>ffe</w:t>
            </w:r>
            <w:r w:rsidRPr="00EB2853">
              <w:rPr>
                <w:rFonts w:asciiTheme="minorHAnsi" w:hAnsiTheme="minorHAnsi" w:cs="Calibri"/>
                <w:sz w:val="20"/>
                <w:szCs w:val="20"/>
              </w:rPr>
              <w:t>ct</w:t>
            </w:r>
            <w:r w:rsidRPr="00EB2853">
              <w:rPr>
                <w:rFonts w:asciiTheme="minorHAnsi" w:hAnsiTheme="minorHAnsi" w:cs="Calibri"/>
                <w:spacing w:val="2"/>
                <w:sz w:val="20"/>
                <w:szCs w:val="20"/>
              </w:rPr>
              <w:t>i</w:t>
            </w:r>
            <w:r w:rsidRPr="00EB2853">
              <w:rPr>
                <w:rFonts w:asciiTheme="minorHAnsi" w:hAnsiTheme="minorHAnsi" w:cs="Calibri"/>
                <w:spacing w:val="-2"/>
                <w:sz w:val="20"/>
                <w:szCs w:val="20"/>
              </w:rPr>
              <w:t>v</w:t>
            </w:r>
            <w:r w:rsidRPr="00EB2853">
              <w:rPr>
                <w:rFonts w:asciiTheme="minorHAnsi" w:hAnsiTheme="minorHAnsi" w:cs="Calibri"/>
                <w:sz w:val="20"/>
                <w:szCs w:val="20"/>
              </w:rPr>
              <w:t>e</w:t>
            </w:r>
            <w:r w:rsidRPr="00EB2853">
              <w:rPr>
                <w:rFonts w:asciiTheme="minorHAnsi" w:hAnsiTheme="minorHAnsi" w:cs="Calibri"/>
                <w:spacing w:val="-7"/>
                <w:sz w:val="20"/>
                <w:szCs w:val="20"/>
              </w:rPr>
              <w:t xml:space="preserve"> </w:t>
            </w:r>
            <w:r w:rsidRPr="00EB2853">
              <w:rPr>
                <w:rFonts w:asciiTheme="minorHAnsi" w:hAnsiTheme="minorHAnsi" w:cs="Calibri"/>
                <w:spacing w:val="1"/>
                <w:sz w:val="20"/>
                <w:szCs w:val="20"/>
              </w:rPr>
              <w:t>d</w:t>
            </w:r>
            <w:r w:rsidRPr="00EB2853">
              <w:rPr>
                <w:rFonts w:asciiTheme="minorHAnsi" w:hAnsiTheme="minorHAnsi" w:cs="Calibri"/>
                <w:sz w:val="20"/>
                <w:szCs w:val="20"/>
              </w:rPr>
              <w:t>ate</w:t>
            </w:r>
            <w:r w:rsidRPr="00EB2853">
              <w:rPr>
                <w:rFonts w:asciiTheme="minorHAnsi" w:hAnsiTheme="minorHAnsi" w:cs="Calibri"/>
                <w:spacing w:val="-7"/>
                <w:sz w:val="20"/>
                <w:szCs w:val="20"/>
              </w:rPr>
              <w:t xml:space="preserve"> </w:t>
            </w:r>
            <w:r w:rsidRPr="00EB2853">
              <w:rPr>
                <w:rFonts w:asciiTheme="minorHAnsi" w:hAnsiTheme="minorHAnsi" w:cs="Calibri"/>
                <w:spacing w:val="3"/>
                <w:sz w:val="20"/>
                <w:szCs w:val="20"/>
              </w:rPr>
              <w:t>o</w:t>
            </w:r>
            <w:r w:rsidRPr="00EB2853">
              <w:rPr>
                <w:rFonts w:asciiTheme="minorHAnsi" w:hAnsiTheme="minorHAnsi" w:cs="Calibri"/>
                <w:sz w:val="20"/>
                <w:szCs w:val="20"/>
              </w:rPr>
              <w:t>f</w:t>
            </w:r>
            <w:r w:rsidRPr="00EB2853">
              <w:rPr>
                <w:rFonts w:asciiTheme="minorHAnsi" w:hAnsiTheme="minorHAnsi" w:cs="Calibri"/>
                <w:spacing w:val="-7"/>
                <w:sz w:val="20"/>
                <w:szCs w:val="20"/>
              </w:rPr>
              <w:t xml:space="preserve"> </w:t>
            </w:r>
            <w:r w:rsidRPr="00EB2853">
              <w:rPr>
                <w:rFonts w:asciiTheme="minorHAnsi" w:hAnsiTheme="minorHAnsi" w:cs="Calibri"/>
                <w:sz w:val="20"/>
                <w:szCs w:val="20"/>
              </w:rPr>
              <w:t>Poli</w:t>
            </w:r>
            <w:r w:rsidRPr="00EB2853">
              <w:rPr>
                <w:rFonts w:asciiTheme="minorHAnsi" w:hAnsiTheme="minorHAnsi" w:cs="Calibri"/>
                <w:spacing w:val="-1"/>
                <w:sz w:val="20"/>
                <w:szCs w:val="20"/>
              </w:rPr>
              <w:t>c</w:t>
            </w:r>
            <w:r w:rsidRPr="00EB2853">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7D5432" w:rsidP="00216406">
            <w:pPr>
              <w:rPr>
                <w:rFonts w:asciiTheme="minorHAnsi" w:hAnsiTheme="minorHAnsi"/>
                <w:sz w:val="20"/>
                <w:szCs w:val="20"/>
              </w:rPr>
            </w:pPr>
            <w:r w:rsidRPr="00EB2853">
              <w:rPr>
                <w:rFonts w:asciiTheme="minorHAnsi" w:hAnsiTheme="minorHAnsi"/>
                <w:sz w:val="20"/>
                <w:szCs w:val="20"/>
              </w:rPr>
              <w:t xml:space="preserve"> </w:t>
            </w:r>
            <w:r w:rsidR="00216406" w:rsidRPr="00EB2853">
              <w:rPr>
                <w:rFonts w:asciiTheme="minorHAnsi" w:hAnsiTheme="minorHAnsi" w:cs="Calibri"/>
                <w:sz w:val="20"/>
                <w:szCs w:val="20"/>
              </w:rPr>
              <w:t>22</w:t>
            </w:r>
            <w:r w:rsidRPr="00EB2853">
              <w:rPr>
                <w:rFonts w:asciiTheme="minorHAnsi" w:hAnsiTheme="minorHAnsi" w:cs="Calibri"/>
                <w:sz w:val="20"/>
                <w:szCs w:val="20"/>
              </w:rPr>
              <w:t xml:space="preserve"> May 2017</w:t>
            </w:r>
          </w:p>
        </w:tc>
      </w:tr>
      <w:tr w:rsidR="00544255" w:rsidRPr="00EB2853" w:rsidTr="005551AE">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C</w:t>
            </w:r>
            <w:r w:rsidRPr="00EB2853">
              <w:rPr>
                <w:rFonts w:asciiTheme="minorHAnsi" w:hAnsiTheme="minorHAnsi" w:cs="Calibri"/>
                <w:spacing w:val="-1"/>
                <w:sz w:val="20"/>
                <w:szCs w:val="20"/>
              </w:rPr>
              <w:t>i</w:t>
            </w:r>
            <w:r w:rsidRPr="00EB2853">
              <w:rPr>
                <w:rFonts w:asciiTheme="minorHAnsi" w:hAnsiTheme="minorHAnsi" w:cs="Calibri"/>
                <w:sz w:val="20"/>
                <w:szCs w:val="20"/>
              </w:rPr>
              <w:t>rculatio</w:t>
            </w:r>
            <w:r w:rsidRPr="00EB2853">
              <w:rPr>
                <w:rFonts w:asciiTheme="minorHAnsi" w:hAnsiTheme="minorHAnsi" w:cs="Calibri"/>
                <w:spacing w:val="1"/>
                <w:sz w:val="20"/>
                <w:szCs w:val="20"/>
              </w:rPr>
              <w:t>n</w:t>
            </w:r>
            <w:r w:rsidRPr="00EB2853">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cs="Calibri"/>
                <w:spacing w:val="-1"/>
                <w:sz w:val="20"/>
                <w:szCs w:val="20"/>
              </w:rPr>
            </w:pPr>
            <w:r w:rsidRPr="00EB2853">
              <w:rPr>
                <w:rFonts w:asciiTheme="minorHAnsi" w:hAnsiTheme="minorHAnsi" w:cs="Calibri"/>
                <w:spacing w:val="-1"/>
                <w:sz w:val="20"/>
                <w:szCs w:val="20"/>
              </w:rPr>
              <w:t xml:space="preserve">Academic Staff, Boarding Staff, </w:t>
            </w:r>
            <w:r w:rsidR="007D5432" w:rsidRPr="00EB2853">
              <w:rPr>
                <w:rFonts w:asciiTheme="minorHAnsi" w:hAnsiTheme="minorHAnsi" w:cs="Calibri"/>
                <w:spacing w:val="-1"/>
                <w:sz w:val="20"/>
                <w:szCs w:val="20"/>
              </w:rPr>
              <w:t>Support</w:t>
            </w:r>
            <w:r w:rsidRPr="00EB2853">
              <w:rPr>
                <w:rFonts w:asciiTheme="minorHAnsi" w:hAnsiTheme="minorHAnsi" w:cs="Calibri"/>
                <w:spacing w:val="-1"/>
                <w:sz w:val="20"/>
                <w:szCs w:val="20"/>
              </w:rPr>
              <w:t xml:space="preserve"> Staff, Departmental </w:t>
            </w: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pacing w:val="-1"/>
                <w:sz w:val="20"/>
                <w:szCs w:val="20"/>
              </w:rPr>
              <w:t>Managers</w:t>
            </w:r>
          </w:p>
        </w:tc>
      </w:tr>
      <w:tr w:rsidR="00544255" w:rsidRPr="00EB2853" w:rsidTr="005551AE">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pStyle w:val="TableParagraph"/>
              <w:kinsoku w:val="0"/>
              <w:overflowPunct w:val="0"/>
              <w:spacing w:before="3" w:line="110" w:lineRule="exact"/>
              <w:rPr>
                <w:rFonts w:asciiTheme="minorHAnsi" w:hAnsiTheme="minorHAnsi"/>
                <w:sz w:val="20"/>
                <w:szCs w:val="20"/>
              </w:rPr>
            </w:pPr>
          </w:p>
          <w:p w:rsidR="00544255" w:rsidRPr="00EB2853" w:rsidRDefault="00544255" w:rsidP="005551AE">
            <w:pPr>
              <w:pStyle w:val="TableParagraph"/>
              <w:kinsoku w:val="0"/>
              <w:overflowPunct w:val="0"/>
              <w:ind w:left="66"/>
              <w:rPr>
                <w:rFonts w:asciiTheme="minorHAnsi" w:hAnsiTheme="minorHAnsi"/>
                <w:sz w:val="20"/>
                <w:szCs w:val="20"/>
              </w:rPr>
            </w:pPr>
            <w:r w:rsidRPr="00EB2853">
              <w:rPr>
                <w:rFonts w:asciiTheme="minorHAnsi" w:hAnsiTheme="minorHAnsi" w:cs="Calibri"/>
                <w:sz w:val="20"/>
                <w:szCs w:val="20"/>
              </w:rPr>
              <w:t>Stat</w:t>
            </w:r>
            <w:r w:rsidRPr="00EB2853">
              <w:rPr>
                <w:rFonts w:asciiTheme="minorHAnsi" w:hAnsiTheme="minorHAnsi" w:cs="Calibri"/>
                <w:spacing w:val="1"/>
                <w:sz w:val="20"/>
                <w:szCs w:val="20"/>
              </w:rPr>
              <w:t>u</w:t>
            </w:r>
            <w:r w:rsidRPr="00EB2853">
              <w:rPr>
                <w:rFonts w:asciiTheme="minorHAnsi" w:hAnsiTheme="minorHAnsi" w:cs="Calibri"/>
                <w:spacing w:val="-1"/>
                <w:sz w:val="20"/>
                <w:szCs w:val="20"/>
              </w:rPr>
              <w:t>s</w:t>
            </w:r>
            <w:r w:rsidRPr="00EB2853">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544255" w:rsidRPr="00EB2853" w:rsidRDefault="00544255" w:rsidP="005551AE">
            <w:pPr>
              <w:rPr>
                <w:rFonts w:asciiTheme="minorHAnsi" w:hAnsiTheme="minorHAnsi"/>
                <w:sz w:val="20"/>
                <w:szCs w:val="20"/>
              </w:rPr>
            </w:pPr>
          </w:p>
        </w:tc>
      </w:tr>
    </w:tbl>
    <w:p w:rsidR="00544255" w:rsidRPr="00EB2853" w:rsidRDefault="00544255" w:rsidP="00544255">
      <w:pPr>
        <w:sectPr w:rsidR="00544255" w:rsidRPr="00EB2853">
          <w:footerReference w:type="default" r:id="rId8"/>
          <w:pgSz w:w="11907" w:h="16840"/>
          <w:pgMar w:top="1560" w:right="620" w:bottom="1600" w:left="860" w:header="0" w:footer="1408" w:gutter="0"/>
          <w:pgNumType w:start="1"/>
          <w:cols w:space="720"/>
          <w:noEndnote/>
        </w:sectPr>
      </w:pPr>
    </w:p>
    <w:p w:rsidR="00544255" w:rsidRPr="00EB2853" w:rsidRDefault="00544255" w:rsidP="00544255">
      <w:pPr>
        <w:kinsoku w:val="0"/>
        <w:overflowPunct w:val="0"/>
        <w:spacing w:before="4" w:line="140" w:lineRule="exact"/>
        <w:rPr>
          <w:sz w:val="14"/>
          <w:szCs w:val="14"/>
        </w:rPr>
      </w:pPr>
    </w:p>
    <w:p w:rsidR="00544255" w:rsidRPr="00EB2853" w:rsidRDefault="00544255" w:rsidP="00544255">
      <w:pPr>
        <w:pStyle w:val="BodyText"/>
        <w:kinsoku w:val="0"/>
        <w:overflowPunct w:val="0"/>
        <w:ind w:right="101"/>
        <w:jc w:val="right"/>
        <w:rPr>
          <w:rFonts w:asciiTheme="minorHAnsi" w:hAnsiTheme="minorHAnsi"/>
        </w:rPr>
      </w:pPr>
      <w:r w:rsidRPr="00EB2853">
        <w:rPr>
          <w:rFonts w:asciiTheme="minorHAnsi" w:hAnsiTheme="minorHAnsi"/>
          <w:noProof/>
        </w:rPr>
        <mc:AlternateContent>
          <mc:Choice Requires="wps">
            <w:drawing>
              <wp:anchor distT="0" distB="0" distL="114300" distR="114300" simplePos="0" relativeHeight="251661312" behindDoc="1" locked="0" layoutInCell="0" allowOverlap="1">
                <wp:simplePos x="0" y="0"/>
                <wp:positionH relativeFrom="page">
                  <wp:posOffset>593725</wp:posOffset>
                </wp:positionH>
                <wp:positionV relativeFrom="paragraph">
                  <wp:posOffset>273050</wp:posOffset>
                </wp:positionV>
                <wp:extent cx="6372860" cy="0"/>
                <wp:effectExtent l="12700" t="8255" r="571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D162A" id="Freeform 1" o:spid="_x0000_s1026" style="position:absolute;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EB2853">
        <w:rPr>
          <w:rFonts w:asciiTheme="minorHAnsi" w:hAnsiTheme="minorHAnsi"/>
        </w:rPr>
        <w:t>F</w:t>
      </w:r>
      <w:r w:rsidRPr="00EB2853">
        <w:rPr>
          <w:rFonts w:asciiTheme="minorHAnsi" w:hAnsiTheme="minorHAnsi"/>
          <w:spacing w:val="-1"/>
        </w:rPr>
        <w:t>i</w:t>
      </w:r>
      <w:r w:rsidRPr="00EB2853">
        <w:rPr>
          <w:rFonts w:asciiTheme="minorHAnsi" w:hAnsiTheme="minorHAnsi"/>
        </w:rPr>
        <w:t>rst A</w:t>
      </w:r>
      <w:r w:rsidRPr="00EB2853">
        <w:rPr>
          <w:rFonts w:asciiTheme="minorHAnsi" w:hAnsiTheme="minorHAnsi"/>
          <w:spacing w:val="-1"/>
        </w:rPr>
        <w:t>i</w:t>
      </w:r>
      <w:r w:rsidRPr="00EB2853">
        <w:rPr>
          <w:rFonts w:asciiTheme="minorHAnsi" w:hAnsiTheme="minorHAnsi"/>
        </w:rPr>
        <w:t>d</w:t>
      </w:r>
      <w:r w:rsidRPr="00EB2853">
        <w:rPr>
          <w:rFonts w:asciiTheme="minorHAnsi" w:hAnsiTheme="minorHAnsi"/>
          <w:spacing w:val="-1"/>
        </w:rPr>
        <w:t xml:space="preserve"> P</w:t>
      </w:r>
      <w:r w:rsidRPr="00EB2853">
        <w:rPr>
          <w:rFonts w:asciiTheme="minorHAnsi" w:hAnsiTheme="minorHAnsi"/>
          <w:spacing w:val="1"/>
        </w:rPr>
        <w:t>o</w:t>
      </w:r>
      <w:r w:rsidRPr="00EB2853">
        <w:rPr>
          <w:rFonts w:asciiTheme="minorHAnsi" w:hAnsiTheme="minorHAnsi"/>
        </w:rPr>
        <w:t>l</w:t>
      </w:r>
      <w:r w:rsidRPr="00EB2853">
        <w:rPr>
          <w:rFonts w:asciiTheme="minorHAnsi" w:hAnsiTheme="minorHAnsi"/>
          <w:spacing w:val="-1"/>
        </w:rPr>
        <w:t>i</w:t>
      </w:r>
      <w:r w:rsidRPr="00EB2853">
        <w:rPr>
          <w:rFonts w:asciiTheme="minorHAnsi" w:hAnsiTheme="minorHAnsi"/>
          <w:spacing w:val="-3"/>
        </w:rPr>
        <w:t>c</w:t>
      </w:r>
      <w:r w:rsidRPr="00EB2853">
        <w:rPr>
          <w:rFonts w:asciiTheme="minorHAnsi" w:hAnsiTheme="minorHAnsi"/>
        </w:rPr>
        <w:t>y</w:t>
      </w:r>
    </w:p>
    <w:p w:rsidR="00544255" w:rsidRPr="00EB2853" w:rsidRDefault="00544255" w:rsidP="00544255">
      <w:pPr>
        <w:kinsoku w:val="0"/>
        <w:overflowPunct w:val="0"/>
        <w:spacing w:before="3" w:line="100" w:lineRule="exact"/>
        <w:rPr>
          <w:sz w:val="10"/>
          <w:szCs w:val="10"/>
        </w:rPr>
      </w:pPr>
    </w:p>
    <w:p w:rsidR="00544255" w:rsidRPr="00EB2853" w:rsidRDefault="00544255" w:rsidP="00544255">
      <w:pPr>
        <w:kinsoku w:val="0"/>
        <w:overflowPunct w:val="0"/>
        <w:spacing w:line="200" w:lineRule="exact"/>
        <w:rPr>
          <w:sz w:val="20"/>
          <w:szCs w:val="20"/>
        </w:rPr>
      </w:pPr>
    </w:p>
    <w:p w:rsidR="00544255" w:rsidRPr="00EB2853" w:rsidRDefault="00544255" w:rsidP="00544255">
      <w:pPr>
        <w:kinsoku w:val="0"/>
        <w:overflowPunct w:val="0"/>
        <w:spacing w:before="61"/>
        <w:ind w:left="104"/>
        <w:rPr>
          <w:rFonts w:asciiTheme="minorHAnsi" w:hAnsiTheme="minorHAnsi" w:cs="Cambria"/>
          <w:color w:val="000000"/>
          <w:sz w:val="28"/>
          <w:szCs w:val="28"/>
        </w:rPr>
      </w:pPr>
      <w:r w:rsidRPr="00EB2853">
        <w:rPr>
          <w:rFonts w:asciiTheme="minorHAnsi" w:hAnsiTheme="minorHAnsi" w:cs="Cambria"/>
          <w:b/>
          <w:bCs/>
          <w:color w:val="365F91"/>
          <w:sz w:val="28"/>
          <w:szCs w:val="28"/>
        </w:rPr>
        <w:t>Co</w:t>
      </w:r>
      <w:r w:rsidRPr="00EB2853">
        <w:rPr>
          <w:rFonts w:asciiTheme="minorHAnsi" w:hAnsiTheme="minorHAnsi" w:cs="Cambria"/>
          <w:b/>
          <w:bCs/>
          <w:color w:val="365F91"/>
          <w:spacing w:val="-2"/>
          <w:sz w:val="28"/>
          <w:szCs w:val="28"/>
        </w:rPr>
        <w:t>n</w:t>
      </w:r>
      <w:r w:rsidRPr="00EB2853">
        <w:rPr>
          <w:rFonts w:asciiTheme="minorHAnsi" w:hAnsiTheme="minorHAnsi" w:cs="Cambria"/>
          <w:b/>
          <w:bCs/>
          <w:color w:val="365F91"/>
          <w:sz w:val="28"/>
          <w:szCs w:val="28"/>
        </w:rPr>
        <w:t>te</w:t>
      </w:r>
      <w:r w:rsidRPr="00EB2853">
        <w:rPr>
          <w:rFonts w:asciiTheme="minorHAnsi" w:hAnsiTheme="minorHAnsi" w:cs="Cambria"/>
          <w:b/>
          <w:bCs/>
          <w:color w:val="365F91"/>
          <w:spacing w:val="-1"/>
          <w:sz w:val="28"/>
          <w:szCs w:val="28"/>
        </w:rPr>
        <w:t>n</w:t>
      </w:r>
      <w:r w:rsidRPr="00EB2853">
        <w:rPr>
          <w:rFonts w:asciiTheme="minorHAnsi" w:hAnsiTheme="minorHAnsi" w:cs="Cambria"/>
          <w:b/>
          <w:bCs/>
          <w:color w:val="365F91"/>
          <w:sz w:val="28"/>
          <w:szCs w:val="28"/>
        </w:rPr>
        <w:t>ts</w:t>
      </w:r>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544255" w:rsidRPr="00EB2853">
          <w:rPr>
            <w:rFonts w:asciiTheme="minorHAnsi" w:hAnsiTheme="minorHAnsi"/>
          </w:rPr>
          <w:t>P</w:t>
        </w:r>
        <w:r w:rsidR="00544255" w:rsidRPr="00EB2853">
          <w:rPr>
            <w:rFonts w:asciiTheme="minorHAnsi" w:hAnsiTheme="minorHAnsi"/>
            <w:spacing w:val="1"/>
          </w:rPr>
          <w:t>o</w:t>
        </w:r>
        <w:r w:rsidR="00544255" w:rsidRPr="00EB2853">
          <w:rPr>
            <w:rFonts w:asciiTheme="minorHAnsi" w:hAnsiTheme="minorHAnsi"/>
          </w:rPr>
          <w:t>l</w:t>
        </w:r>
        <w:r w:rsidR="00544255" w:rsidRPr="00EB2853">
          <w:rPr>
            <w:rFonts w:asciiTheme="minorHAnsi" w:hAnsiTheme="minorHAnsi"/>
            <w:spacing w:val="-1"/>
          </w:rPr>
          <w:t>i</w:t>
        </w:r>
        <w:r w:rsidR="00544255" w:rsidRPr="00EB2853">
          <w:rPr>
            <w:rFonts w:asciiTheme="minorHAnsi" w:hAnsiTheme="minorHAnsi"/>
            <w:spacing w:val="-3"/>
          </w:rPr>
          <w:t>c</w:t>
        </w:r>
        <w:r w:rsidR="00544255" w:rsidRPr="00EB2853">
          <w:rPr>
            <w:rFonts w:asciiTheme="minorHAnsi" w:hAnsiTheme="minorHAnsi"/>
          </w:rPr>
          <w:t>y St</w:t>
        </w:r>
        <w:r w:rsidR="00544255" w:rsidRPr="00EB2853">
          <w:rPr>
            <w:rFonts w:asciiTheme="minorHAnsi" w:hAnsiTheme="minorHAnsi"/>
            <w:spacing w:val="-3"/>
          </w:rPr>
          <w:t>a</w:t>
        </w:r>
        <w:r w:rsidR="00544255" w:rsidRPr="00EB2853">
          <w:rPr>
            <w:rFonts w:asciiTheme="minorHAnsi" w:hAnsiTheme="minorHAnsi"/>
          </w:rPr>
          <w:t>t</w:t>
        </w:r>
        <w:r w:rsidR="00544255" w:rsidRPr="00EB2853">
          <w:rPr>
            <w:rFonts w:asciiTheme="minorHAnsi" w:hAnsiTheme="minorHAnsi"/>
            <w:spacing w:val="-2"/>
          </w:rPr>
          <w:t>e</w:t>
        </w:r>
        <w:r w:rsidR="00544255" w:rsidRPr="00EB2853">
          <w:rPr>
            <w:rFonts w:asciiTheme="minorHAnsi" w:hAnsiTheme="minorHAnsi"/>
          </w:rPr>
          <w:t>ment</w:t>
        </w:r>
        <w:r w:rsidR="00544255" w:rsidRPr="00EB2853">
          <w:rPr>
            <w:rFonts w:asciiTheme="minorHAnsi" w:hAnsiTheme="minorHAnsi"/>
          </w:rPr>
          <w:tab/>
          <w:t>3</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44255" w:rsidRPr="00EB2853">
          <w:rPr>
            <w:rFonts w:asciiTheme="minorHAnsi" w:hAnsiTheme="minorHAnsi"/>
          </w:rPr>
          <w:t>Aims of t</w:t>
        </w:r>
        <w:r w:rsidR="00544255" w:rsidRPr="00EB2853">
          <w:rPr>
            <w:rFonts w:asciiTheme="minorHAnsi" w:hAnsiTheme="minorHAnsi"/>
            <w:spacing w:val="-3"/>
          </w:rPr>
          <w:t>h</w:t>
        </w:r>
        <w:r w:rsidR="00544255" w:rsidRPr="00EB2853">
          <w:rPr>
            <w:rFonts w:asciiTheme="minorHAnsi" w:hAnsiTheme="minorHAnsi"/>
          </w:rPr>
          <w:t>e</w:t>
        </w:r>
        <w:r w:rsidR="00544255" w:rsidRPr="00EB2853">
          <w:rPr>
            <w:rFonts w:asciiTheme="minorHAnsi" w:hAnsiTheme="minorHAnsi"/>
            <w:spacing w:val="-2"/>
          </w:rPr>
          <w:t xml:space="preserve"> </w:t>
        </w:r>
        <w:r w:rsidR="00544255" w:rsidRPr="00EB2853">
          <w:rPr>
            <w:rFonts w:asciiTheme="minorHAnsi" w:hAnsiTheme="minorHAnsi"/>
          </w:rPr>
          <w:t>P</w:t>
        </w:r>
        <w:r w:rsidR="00544255" w:rsidRPr="00EB2853">
          <w:rPr>
            <w:rFonts w:asciiTheme="minorHAnsi" w:hAnsiTheme="minorHAnsi"/>
            <w:spacing w:val="1"/>
          </w:rPr>
          <w:t>o</w:t>
        </w:r>
        <w:r w:rsidR="00544255" w:rsidRPr="00EB2853">
          <w:rPr>
            <w:rFonts w:asciiTheme="minorHAnsi" w:hAnsiTheme="minorHAnsi"/>
          </w:rPr>
          <w:t>l</w:t>
        </w:r>
        <w:r w:rsidR="00544255" w:rsidRPr="00EB2853">
          <w:rPr>
            <w:rFonts w:asciiTheme="minorHAnsi" w:hAnsiTheme="minorHAnsi"/>
            <w:spacing w:val="-1"/>
          </w:rPr>
          <w:t>i</w:t>
        </w:r>
        <w:r w:rsidR="00544255" w:rsidRPr="00EB2853">
          <w:rPr>
            <w:rFonts w:asciiTheme="minorHAnsi" w:hAnsiTheme="minorHAnsi"/>
            <w:spacing w:val="-3"/>
          </w:rPr>
          <w:t>c</w:t>
        </w:r>
        <w:r w:rsidR="00544255" w:rsidRPr="00EB2853">
          <w:rPr>
            <w:rFonts w:asciiTheme="minorHAnsi" w:hAnsiTheme="minorHAnsi"/>
          </w:rPr>
          <w:t>y</w:t>
        </w:r>
        <w:r w:rsidR="00544255" w:rsidRPr="00EB2853">
          <w:rPr>
            <w:rFonts w:asciiTheme="minorHAnsi" w:hAnsiTheme="minorHAnsi"/>
          </w:rPr>
          <w:tab/>
          <w:t>3</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544255" w:rsidRPr="00EB2853">
          <w:rPr>
            <w:rFonts w:asciiTheme="minorHAnsi" w:hAnsiTheme="minorHAnsi"/>
          </w:rPr>
          <w:t>Policy Achievement</w:t>
        </w:r>
        <w:r w:rsidR="00544255" w:rsidRPr="00EB2853">
          <w:rPr>
            <w:rFonts w:asciiTheme="minorHAnsi" w:hAnsiTheme="minorHAnsi"/>
          </w:rPr>
          <w:tab/>
          <w:t>3</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544255" w:rsidRPr="00EB2853">
          <w:rPr>
            <w:rFonts w:asciiTheme="minorHAnsi" w:hAnsiTheme="minorHAnsi"/>
            <w:spacing w:val="-1"/>
          </w:rPr>
          <w:t>First Aid Room and Sick Bay</w:t>
        </w:r>
        <w:r w:rsidR="00544255" w:rsidRPr="00EB2853">
          <w:rPr>
            <w:rFonts w:asciiTheme="minorHAnsi" w:hAnsiTheme="minorHAnsi"/>
          </w:rPr>
          <w:tab/>
          <w:t>4</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544255" w:rsidRPr="00EB2853">
          <w:rPr>
            <w:rFonts w:asciiTheme="minorHAnsi" w:hAnsiTheme="minorHAnsi"/>
          </w:rPr>
          <w:t>First Aid Boxes and Travel Bags</w:t>
        </w:r>
        <w:r w:rsidR="00544255" w:rsidRPr="00EB2853">
          <w:rPr>
            <w:rFonts w:asciiTheme="minorHAnsi" w:hAnsiTheme="minorHAnsi"/>
          </w:rPr>
          <w:tab/>
          <w:t>4</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First Aiders</w:t>
        </w:r>
        <w:r w:rsidR="00544255" w:rsidRPr="00EB2853">
          <w:rPr>
            <w:rFonts w:asciiTheme="minorHAnsi" w:hAnsiTheme="minorHAnsi"/>
          </w:rPr>
          <w:tab/>
        </w:r>
        <w:r w:rsidR="00A86544" w:rsidRPr="00EB2853">
          <w:rPr>
            <w:rFonts w:asciiTheme="minorHAnsi" w:hAnsiTheme="minorHAnsi"/>
          </w:rPr>
          <w:t>5</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First Training</w:t>
        </w:r>
        <w:r w:rsidR="00544255" w:rsidRPr="00EB2853">
          <w:rPr>
            <w:rFonts w:asciiTheme="minorHAnsi" w:hAnsiTheme="minorHAnsi"/>
          </w:rPr>
          <w:tab/>
          <w:t>5</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Emergency Procedure</w:t>
        </w:r>
        <w:r w:rsidR="00544255" w:rsidRPr="00EB2853">
          <w:rPr>
            <w:rFonts w:asciiTheme="minorHAnsi" w:hAnsiTheme="minorHAnsi"/>
          </w:rPr>
          <w:tab/>
          <w:t>5</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Ambulances</w:t>
        </w:r>
        <w:r w:rsidR="00544255" w:rsidRPr="00EB2853">
          <w:rPr>
            <w:rFonts w:asciiTheme="minorHAnsi" w:hAnsiTheme="minorHAnsi"/>
          </w:rPr>
          <w:tab/>
        </w:r>
        <w:r w:rsidR="00A86544" w:rsidRPr="00EB2853">
          <w:rPr>
            <w:rFonts w:asciiTheme="minorHAnsi" w:hAnsiTheme="minorHAnsi"/>
          </w:rPr>
          <w:t>6</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Procedures in the Event of Contact with Blood or other Bodily Fluids</w:t>
        </w:r>
        <w:r w:rsidR="00544255" w:rsidRPr="00EB2853">
          <w:rPr>
            <w:rFonts w:asciiTheme="minorHAnsi" w:hAnsiTheme="minorHAnsi"/>
          </w:rPr>
          <w:tab/>
        </w:r>
        <w:r w:rsidR="00A86544" w:rsidRPr="00EB2853">
          <w:rPr>
            <w:rFonts w:asciiTheme="minorHAnsi" w:hAnsiTheme="minorHAnsi"/>
          </w:rPr>
          <w:t>6</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Accident Reporting</w:t>
        </w:r>
        <w:r w:rsidR="00544255" w:rsidRPr="00EB2853">
          <w:rPr>
            <w:rFonts w:asciiTheme="minorHAnsi" w:hAnsiTheme="minorHAnsi"/>
          </w:rPr>
          <w:tab/>
        </w:r>
        <w:r w:rsidR="00A86544" w:rsidRPr="00EB2853">
          <w:rPr>
            <w:rFonts w:asciiTheme="minorHAnsi" w:hAnsiTheme="minorHAnsi"/>
          </w:rPr>
          <w:t>7</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Reporting to Parents</w:t>
        </w:r>
        <w:r w:rsidR="00544255" w:rsidRPr="00EB2853">
          <w:rPr>
            <w:rFonts w:asciiTheme="minorHAnsi" w:hAnsiTheme="minorHAnsi"/>
          </w:rPr>
          <w:tab/>
        </w:r>
        <w:r w:rsidR="00A86544" w:rsidRPr="00EB2853">
          <w:rPr>
            <w:rFonts w:asciiTheme="minorHAnsi" w:hAnsiTheme="minorHAnsi"/>
          </w:rPr>
          <w:t>7</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Reporting to HSE</w:t>
        </w:r>
        <w:r w:rsidR="00544255" w:rsidRPr="00EB2853">
          <w:rPr>
            <w:rFonts w:asciiTheme="minorHAnsi" w:hAnsiTheme="minorHAnsi"/>
          </w:rPr>
          <w:tab/>
        </w:r>
        <w:r w:rsidR="00A86544" w:rsidRPr="00EB2853">
          <w:rPr>
            <w:rFonts w:asciiTheme="minorHAnsi" w:hAnsiTheme="minorHAnsi"/>
          </w:rPr>
          <w:t>7</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Visits and Events Off Site</w:t>
        </w:r>
        <w:r w:rsidR="00544255" w:rsidRPr="00EB2853">
          <w:rPr>
            <w:rFonts w:asciiTheme="minorHAnsi" w:hAnsiTheme="minorHAnsi"/>
          </w:rPr>
          <w:tab/>
        </w:r>
        <w:r w:rsidR="00A86544" w:rsidRPr="00EB2853">
          <w:rPr>
            <w:rFonts w:asciiTheme="minorHAnsi" w:hAnsiTheme="minorHAnsi"/>
          </w:rPr>
          <w:t>8</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Administration of Medicine</w:t>
        </w:r>
        <w:r w:rsidR="00544255" w:rsidRPr="00EB2853">
          <w:rPr>
            <w:rFonts w:asciiTheme="minorHAnsi" w:hAnsiTheme="minorHAnsi"/>
          </w:rPr>
          <w:tab/>
        </w:r>
        <w:r w:rsidR="00A86544" w:rsidRPr="00EB2853">
          <w:rPr>
            <w:rFonts w:asciiTheme="minorHAnsi" w:hAnsiTheme="minorHAnsi"/>
          </w:rPr>
          <w:t>8</w:t>
        </w:r>
      </w:hyperlink>
    </w:p>
    <w:p w:rsidR="00544255" w:rsidRPr="00EB2853" w:rsidRDefault="00EB2853" w:rsidP="00544255">
      <w:pPr>
        <w:pStyle w:val="BodyText"/>
        <w:widowControl w:val="0"/>
        <w:numPr>
          <w:ilvl w:val="0"/>
          <w:numId w:val="8"/>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544255" w:rsidRPr="00EB2853">
          <w:rPr>
            <w:rFonts w:asciiTheme="minorHAnsi" w:hAnsiTheme="minorHAnsi"/>
          </w:rPr>
          <w:t>Storage of Medication</w:t>
        </w:r>
        <w:r w:rsidR="00544255" w:rsidRPr="00EB2853">
          <w:rPr>
            <w:rFonts w:asciiTheme="minorHAnsi" w:hAnsiTheme="minorHAnsi"/>
          </w:rPr>
          <w:tab/>
        </w:r>
        <w:r w:rsidR="00A86544" w:rsidRPr="00EB2853">
          <w:rPr>
            <w:rFonts w:asciiTheme="minorHAnsi" w:hAnsiTheme="minorHAnsi"/>
          </w:rPr>
          <w:t>9</w:t>
        </w:r>
      </w:hyperlink>
    </w:p>
    <w:p w:rsidR="00544255" w:rsidRPr="00EB2853" w:rsidRDefault="00544255" w:rsidP="00544255">
      <w:pPr>
        <w:pStyle w:val="Default"/>
        <w:spacing w:line="276" w:lineRule="auto"/>
        <w:jc w:val="center"/>
        <w:rPr>
          <w:rFonts w:asciiTheme="minorHAnsi" w:hAnsiTheme="minorHAnsi" w:cs="Microsoft Sans Serif"/>
          <w:b/>
          <w:bCs/>
          <w:color w:val="auto"/>
          <w:u w:val="single"/>
        </w:rPr>
      </w:pPr>
    </w:p>
    <w:p w:rsidR="00544255" w:rsidRPr="00EB2853" w:rsidRDefault="00544255" w:rsidP="00544255">
      <w:pPr>
        <w:pStyle w:val="Default"/>
        <w:spacing w:line="276" w:lineRule="auto"/>
        <w:jc w:val="center"/>
        <w:rPr>
          <w:rFonts w:asciiTheme="minorHAnsi" w:hAnsiTheme="minorHAnsi" w:cs="Microsoft Sans Serif"/>
          <w:b/>
          <w:bCs/>
          <w:color w:val="auto"/>
          <w:u w:val="single"/>
        </w:rPr>
      </w:pPr>
    </w:p>
    <w:p w:rsidR="00544255" w:rsidRPr="00EB2853" w:rsidRDefault="00544255" w:rsidP="00544255">
      <w:pPr>
        <w:pStyle w:val="Default"/>
        <w:spacing w:line="276" w:lineRule="auto"/>
        <w:jc w:val="center"/>
        <w:rPr>
          <w:rFonts w:asciiTheme="minorHAnsi" w:hAnsiTheme="minorHAnsi"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bookmarkStart w:id="0" w:name="_GoBack"/>
      <w:bookmarkEnd w:id="0"/>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7D5432">
      <w:pPr>
        <w:pStyle w:val="Default"/>
        <w:tabs>
          <w:tab w:val="left" w:pos="3120"/>
        </w:tabs>
        <w:spacing w:line="276" w:lineRule="auto"/>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Microsoft Sans Serif" w:hAnsi="Microsoft Sans Serif" w:cs="Microsoft Sans Serif"/>
          <w:b/>
          <w:bCs/>
          <w:color w:val="auto"/>
          <w:u w:val="single"/>
        </w:rPr>
      </w:pPr>
    </w:p>
    <w:p w:rsidR="00544255" w:rsidRPr="00EB2853" w:rsidRDefault="00544255" w:rsidP="00544255">
      <w:pPr>
        <w:pStyle w:val="Default"/>
        <w:spacing w:line="276" w:lineRule="auto"/>
        <w:jc w:val="center"/>
        <w:rPr>
          <w:rFonts w:asciiTheme="minorHAnsi" w:hAnsiTheme="minorHAnsi" w:cs="Microsoft Sans Serif"/>
          <w:b/>
          <w:bCs/>
          <w:color w:val="auto"/>
          <w:sz w:val="20"/>
          <w:szCs w:val="20"/>
          <w:u w:val="single"/>
        </w:rPr>
      </w:pPr>
    </w:p>
    <w:p w:rsidR="00544255" w:rsidRPr="00EB2853" w:rsidRDefault="00544255" w:rsidP="00544255">
      <w:pPr>
        <w:pStyle w:val="Default"/>
        <w:spacing w:line="276" w:lineRule="auto"/>
        <w:jc w:val="center"/>
        <w:rPr>
          <w:rFonts w:asciiTheme="minorHAnsi" w:hAnsiTheme="minorHAnsi" w:cs="Microsoft Sans Serif"/>
          <w:b/>
          <w:bCs/>
          <w:color w:val="auto"/>
          <w:sz w:val="20"/>
          <w:szCs w:val="20"/>
          <w:u w:val="single"/>
        </w:rPr>
      </w:pPr>
    </w:p>
    <w:p w:rsidR="00544255" w:rsidRPr="00EB2853" w:rsidRDefault="00544255" w:rsidP="00544255">
      <w:pPr>
        <w:pStyle w:val="Default"/>
        <w:numPr>
          <w:ilvl w:val="0"/>
          <w:numId w:val="9"/>
        </w:numPr>
        <w:spacing w:line="276" w:lineRule="auto"/>
        <w:jc w:val="both"/>
        <w:rPr>
          <w:rFonts w:asciiTheme="minorHAnsi" w:hAnsiTheme="minorHAnsi" w:cs="Microsoft Sans Serif"/>
          <w:color w:val="auto"/>
          <w:u w:val="single"/>
        </w:rPr>
      </w:pPr>
      <w:r w:rsidRPr="00EB2853">
        <w:rPr>
          <w:rFonts w:asciiTheme="minorHAnsi" w:hAnsiTheme="minorHAnsi" w:cs="Microsoft Sans Serif"/>
          <w:b/>
          <w:bCs/>
          <w:color w:val="auto"/>
          <w:u w:val="single"/>
        </w:rPr>
        <w:t xml:space="preserve">Policy Statement </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Teikyo School is committed to providing emergency first aid provision in order to deal with accidents and incidents affecting employees, children and visitors. </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General Manager / Headmaster has overall responsibility for ensuring that the School has adequate and appropriate first aid equipment, facilities</w:t>
      </w:r>
      <w:r w:rsidR="009358CB" w:rsidRPr="00EB2853">
        <w:rPr>
          <w:rFonts w:asciiTheme="minorHAnsi" w:hAnsiTheme="minorHAnsi" w:cs="Microsoft Sans Serif"/>
          <w:color w:val="auto"/>
        </w:rPr>
        <w:t>,</w:t>
      </w:r>
      <w:r w:rsidRPr="00EB2853">
        <w:rPr>
          <w:rFonts w:asciiTheme="minorHAnsi" w:hAnsiTheme="minorHAnsi" w:cs="Microsoft Sans Serif"/>
          <w:color w:val="auto"/>
        </w:rPr>
        <w:t xml:space="preserve"> and first aid personnel and for ensuring that the correct first aid procedures are followed.</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This policy aims to comply with </w:t>
      </w:r>
      <w:r w:rsidRPr="00EB2853">
        <w:rPr>
          <w:rFonts w:asciiTheme="minorHAnsi" w:hAnsiTheme="minorHAnsi" w:cs="Microsoft Sans Serif"/>
          <w:i/>
          <w:iCs/>
          <w:sz w:val="24"/>
          <w:szCs w:val="24"/>
        </w:rPr>
        <w:t>paragraph 3(6) of the schedule to the Education (Independent School Standards) (England) Regulations 2003</w:t>
      </w:r>
      <w:r w:rsidRPr="00EB2853">
        <w:rPr>
          <w:rFonts w:asciiTheme="minorHAnsi" w:hAnsiTheme="minorHAnsi" w:cs="Microsoft Sans Serif"/>
          <w:sz w:val="24"/>
          <w:szCs w:val="24"/>
        </w:rPr>
        <w:t xml:space="preserve"> (SI 2003/1910), the </w:t>
      </w:r>
      <w:r w:rsidRPr="00EB2853">
        <w:rPr>
          <w:rFonts w:asciiTheme="minorHAnsi" w:hAnsiTheme="minorHAnsi" w:cs="Microsoft Sans Serif"/>
          <w:i/>
          <w:iCs/>
          <w:sz w:val="24"/>
          <w:szCs w:val="24"/>
        </w:rPr>
        <w:t>Health and Safety at Work etc</w:t>
      </w:r>
      <w:r w:rsidR="007D5432" w:rsidRPr="00EB2853">
        <w:rPr>
          <w:rFonts w:asciiTheme="minorHAnsi" w:hAnsiTheme="minorHAnsi" w:cs="Microsoft Sans Serif"/>
          <w:i/>
          <w:iCs/>
          <w:sz w:val="24"/>
          <w:szCs w:val="24"/>
        </w:rPr>
        <w:t>.</w:t>
      </w:r>
      <w:r w:rsidRPr="00EB2853">
        <w:rPr>
          <w:rFonts w:asciiTheme="minorHAnsi" w:hAnsiTheme="minorHAnsi" w:cs="Microsoft Sans Serif"/>
          <w:i/>
          <w:iCs/>
          <w:sz w:val="24"/>
          <w:szCs w:val="24"/>
        </w:rPr>
        <w:t xml:space="preserve"> Act 1974</w:t>
      </w:r>
      <w:r w:rsidRPr="00EB2853">
        <w:rPr>
          <w:rFonts w:asciiTheme="minorHAnsi" w:hAnsiTheme="minorHAnsi" w:cs="Microsoft Sans Serif"/>
          <w:sz w:val="24"/>
          <w:szCs w:val="24"/>
        </w:rPr>
        <w:t xml:space="preserve"> and subsequent regulations and guidance including the </w:t>
      </w:r>
      <w:r w:rsidRPr="00EB2853">
        <w:rPr>
          <w:rFonts w:asciiTheme="minorHAnsi" w:hAnsiTheme="minorHAnsi" w:cs="Microsoft Sans Serif"/>
          <w:i/>
          <w:iCs/>
          <w:sz w:val="24"/>
          <w:szCs w:val="24"/>
        </w:rPr>
        <w:t>Health and Safety (First Aid) Regulations 1981</w:t>
      </w:r>
      <w:r w:rsidRPr="00EB2853">
        <w:rPr>
          <w:rFonts w:asciiTheme="minorHAnsi" w:hAnsiTheme="minorHAnsi" w:cs="Microsoft Sans Serif"/>
          <w:sz w:val="24"/>
          <w:szCs w:val="24"/>
        </w:rPr>
        <w:t xml:space="preserve"> (SI 1981/917) and the </w:t>
      </w:r>
      <w:r w:rsidRPr="00EB2853">
        <w:rPr>
          <w:rStyle w:val="Emphasis"/>
          <w:rFonts w:asciiTheme="minorHAnsi" w:hAnsiTheme="minorHAnsi" w:cs="Microsoft Sans Serif"/>
          <w:sz w:val="24"/>
          <w:szCs w:val="24"/>
        </w:rPr>
        <w:t>First aid at work:</w:t>
      </w:r>
      <w:r w:rsidRPr="00EB2853">
        <w:rPr>
          <w:rFonts w:asciiTheme="minorHAnsi" w:hAnsiTheme="minorHAnsi" w:cs="Microsoft Sans Serif"/>
          <w:sz w:val="24"/>
          <w:szCs w:val="24"/>
        </w:rPr>
        <w:t xml:space="preserve"> </w:t>
      </w:r>
      <w:r w:rsidRPr="00EB2853">
        <w:rPr>
          <w:rStyle w:val="Emphasis"/>
          <w:rFonts w:asciiTheme="minorHAnsi" w:hAnsiTheme="minorHAnsi" w:cs="Microsoft Sans Serif"/>
          <w:sz w:val="24"/>
          <w:szCs w:val="24"/>
        </w:rPr>
        <w:t>Health and Safety (First Aid) Regulations 1981, approved code of practice and guidance</w:t>
      </w:r>
      <w:r w:rsidRPr="00EB2853">
        <w:rPr>
          <w:rFonts w:asciiTheme="minorHAnsi" w:hAnsiTheme="minorHAnsi" w:cs="Microsoft Sans Serif"/>
          <w:sz w:val="24"/>
          <w:szCs w:val="24"/>
        </w:rPr>
        <w:t>.</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w:t>
      </w:r>
      <w:r w:rsidR="007D5432" w:rsidRPr="00EB2853">
        <w:rPr>
          <w:rFonts w:asciiTheme="minorHAnsi" w:hAnsiTheme="minorHAnsi" w:cs="Microsoft Sans Serif"/>
          <w:sz w:val="24"/>
          <w:szCs w:val="24"/>
        </w:rPr>
        <w:t>students</w:t>
      </w:r>
      <w:r w:rsidRPr="00EB2853">
        <w:rPr>
          <w:rFonts w:asciiTheme="minorHAnsi" w:hAnsiTheme="minorHAnsi" w:cs="Microsoft Sans Serif"/>
          <w:sz w:val="24"/>
          <w:szCs w:val="24"/>
        </w:rPr>
        <w:t xml:space="preserve">. </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Anyone on the School premises and on a School activity is expected to take reasonable care for their own and others' safety.</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This policy is part of a number of school policies aiming at safeguarding children in all circumstances.</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b/>
          <w:bCs/>
          <w:sz w:val="24"/>
          <w:szCs w:val="24"/>
          <w:u w:val="single"/>
        </w:rPr>
      </w:pPr>
    </w:p>
    <w:p w:rsidR="00544255" w:rsidRPr="00EB2853" w:rsidRDefault="00544255" w:rsidP="00544255">
      <w:pPr>
        <w:pStyle w:val="Level2Number"/>
        <w:numPr>
          <w:ilvl w:val="0"/>
          <w:numId w:val="9"/>
        </w:numPr>
        <w:spacing w:after="0" w:line="276" w:lineRule="auto"/>
        <w:jc w:val="both"/>
        <w:rPr>
          <w:rFonts w:asciiTheme="minorHAnsi" w:hAnsiTheme="minorHAnsi" w:cs="Microsoft Sans Serif"/>
          <w:b/>
          <w:bCs/>
          <w:sz w:val="24"/>
          <w:szCs w:val="24"/>
          <w:u w:val="single"/>
        </w:rPr>
      </w:pPr>
      <w:r w:rsidRPr="00EB2853">
        <w:rPr>
          <w:rFonts w:asciiTheme="minorHAnsi" w:hAnsiTheme="minorHAnsi" w:cs="Microsoft Sans Serif"/>
          <w:b/>
          <w:bCs/>
          <w:sz w:val="24"/>
          <w:szCs w:val="24"/>
          <w:u w:val="single"/>
        </w:rPr>
        <w:t>Aims of this Policy</w:t>
      </w:r>
    </w:p>
    <w:p w:rsidR="00544255" w:rsidRPr="00EB2853" w:rsidRDefault="00544255" w:rsidP="00544255">
      <w:pPr>
        <w:pStyle w:val="Level2Number"/>
        <w:numPr>
          <w:ilvl w:val="0"/>
          <w:numId w:val="0"/>
        </w:numPr>
        <w:spacing w:after="0" w:line="276" w:lineRule="auto"/>
        <w:ind w:left="720"/>
        <w:jc w:val="both"/>
        <w:rPr>
          <w:rFonts w:asciiTheme="minorHAnsi" w:hAnsiTheme="minorHAnsi" w:cs="Microsoft Sans Serif"/>
          <w:b/>
          <w:bCs/>
          <w:sz w:val="24"/>
          <w:szCs w:val="24"/>
          <w:u w:val="single"/>
        </w:rPr>
      </w:pPr>
    </w:p>
    <w:p w:rsidR="00544255" w:rsidRPr="00EB2853" w:rsidRDefault="00544255" w:rsidP="00544255">
      <w:pPr>
        <w:pStyle w:val="Level2Number"/>
        <w:numPr>
          <w:ilvl w:val="0"/>
          <w:numId w:val="5"/>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To ensure that the School has adequate, safe and effective first aid provision for every </w:t>
      </w:r>
      <w:r w:rsidR="007D5432" w:rsidRPr="00EB2853">
        <w:rPr>
          <w:rFonts w:asciiTheme="minorHAnsi" w:hAnsiTheme="minorHAnsi" w:cs="Microsoft Sans Serif"/>
          <w:sz w:val="24"/>
          <w:szCs w:val="24"/>
        </w:rPr>
        <w:t>student</w:t>
      </w:r>
      <w:r w:rsidRPr="00EB2853">
        <w:rPr>
          <w:rFonts w:asciiTheme="minorHAnsi" w:hAnsiTheme="minorHAnsi" w:cs="Microsoft Sans Serif"/>
          <w:sz w:val="24"/>
          <w:szCs w:val="24"/>
        </w:rPr>
        <w:t>, member of staff</w:t>
      </w:r>
      <w:r w:rsidR="009358CB" w:rsidRPr="00EB2853">
        <w:rPr>
          <w:rFonts w:asciiTheme="minorHAnsi" w:hAnsiTheme="minorHAnsi" w:cs="Microsoft Sans Serif"/>
          <w:sz w:val="24"/>
          <w:szCs w:val="24"/>
        </w:rPr>
        <w:t>,</w:t>
      </w:r>
      <w:r w:rsidRPr="00EB2853">
        <w:rPr>
          <w:rFonts w:asciiTheme="minorHAnsi" w:hAnsiTheme="minorHAnsi" w:cs="Microsoft Sans Serif"/>
          <w:sz w:val="24"/>
          <w:szCs w:val="24"/>
        </w:rPr>
        <w:t xml:space="preserve"> and visitor to be  well looked after in the event of any illness, accident or injury, no matter how major or minor.</w:t>
      </w:r>
    </w:p>
    <w:p w:rsidR="00544255" w:rsidRPr="00EB2853" w:rsidRDefault="00544255" w:rsidP="00544255">
      <w:pPr>
        <w:pStyle w:val="Level2Number"/>
        <w:numPr>
          <w:ilvl w:val="0"/>
          <w:numId w:val="5"/>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To ensure that all staff and </w:t>
      </w:r>
      <w:r w:rsidR="007D5432" w:rsidRPr="00EB2853">
        <w:rPr>
          <w:rFonts w:asciiTheme="minorHAnsi" w:hAnsiTheme="minorHAnsi" w:cs="Microsoft Sans Serif"/>
          <w:sz w:val="24"/>
          <w:szCs w:val="24"/>
        </w:rPr>
        <w:t>student</w:t>
      </w:r>
      <w:r w:rsidRPr="00EB2853">
        <w:rPr>
          <w:rFonts w:asciiTheme="minorHAnsi" w:hAnsiTheme="minorHAnsi" w:cs="Microsoft Sans Serif"/>
          <w:sz w:val="24"/>
          <w:szCs w:val="24"/>
        </w:rPr>
        <w:t>s are aware of the procedures in the event of any illness, accident or injury.</w:t>
      </w:r>
    </w:p>
    <w:p w:rsidR="00544255" w:rsidRPr="00EB2853" w:rsidRDefault="00544255" w:rsidP="00544255">
      <w:pPr>
        <w:pStyle w:val="Level2Number"/>
        <w:numPr>
          <w:ilvl w:val="0"/>
          <w:numId w:val="5"/>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To ensure that medicines are only administered at the School when express permission has been granted for this.</w:t>
      </w:r>
    </w:p>
    <w:p w:rsidR="00544255" w:rsidRPr="00EB2853" w:rsidRDefault="00544255" w:rsidP="00544255">
      <w:pPr>
        <w:pStyle w:val="Level2Number"/>
        <w:numPr>
          <w:ilvl w:val="0"/>
          <w:numId w:val="5"/>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To ensure that all medicines are appropriately stored.</w:t>
      </w:r>
    </w:p>
    <w:p w:rsidR="00544255" w:rsidRPr="00EB2853" w:rsidRDefault="00544255" w:rsidP="00544255">
      <w:pPr>
        <w:pStyle w:val="Level2Number"/>
        <w:numPr>
          <w:ilvl w:val="0"/>
          <w:numId w:val="5"/>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To promote effective infection control.</w:t>
      </w:r>
    </w:p>
    <w:p w:rsidR="00544255" w:rsidRPr="00EB2853" w:rsidRDefault="00544255" w:rsidP="00544255">
      <w:pPr>
        <w:pStyle w:val="Level2Number"/>
        <w:numPr>
          <w:ilvl w:val="0"/>
          <w:numId w:val="0"/>
        </w:numPr>
        <w:spacing w:after="0" w:line="276" w:lineRule="auto"/>
        <w:ind w:left="720"/>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Nothing in this policy should affect the ability of any person to contact the emergency services in the event of a medical emergency.  For the avoidance of doubt, Staff should dial 999 for the </w:t>
      </w:r>
      <w:r w:rsidRPr="00EB2853">
        <w:rPr>
          <w:rFonts w:asciiTheme="minorHAnsi" w:hAnsiTheme="minorHAnsi" w:cs="Microsoft Sans Serif"/>
          <w:sz w:val="24"/>
          <w:szCs w:val="24"/>
        </w:rPr>
        <w:lastRenderedPageBreak/>
        <w:t>emergency services in the event of a medical emergency before implementing the terms of this Policy and make clear arrangements for liaison with ambulance services on the School site.</w:t>
      </w:r>
    </w:p>
    <w:p w:rsidR="00544255" w:rsidRPr="00EB2853" w:rsidRDefault="00544255" w:rsidP="00544255">
      <w:pPr>
        <w:pStyle w:val="Default"/>
        <w:spacing w:line="276" w:lineRule="auto"/>
        <w:ind w:left="720"/>
        <w:jc w:val="both"/>
        <w:rPr>
          <w:rFonts w:asciiTheme="minorHAnsi" w:hAnsiTheme="minorHAnsi" w:cs="Microsoft Sans Serif"/>
          <w:color w:val="auto"/>
        </w:rPr>
      </w:pPr>
    </w:p>
    <w:p w:rsidR="00544255" w:rsidRPr="00EB2853" w:rsidRDefault="00544255" w:rsidP="00544255">
      <w:pPr>
        <w:pStyle w:val="Default"/>
        <w:spacing w:line="276" w:lineRule="auto"/>
        <w:ind w:left="720"/>
        <w:jc w:val="both"/>
        <w:rPr>
          <w:rFonts w:asciiTheme="minorHAnsi" w:hAnsiTheme="minorHAnsi" w:cs="Microsoft Sans Serif"/>
          <w:color w:val="auto"/>
        </w:rPr>
      </w:pPr>
    </w:p>
    <w:p w:rsidR="00544255" w:rsidRPr="00EB2853" w:rsidRDefault="00544255" w:rsidP="00544255">
      <w:pPr>
        <w:pStyle w:val="Default"/>
        <w:numPr>
          <w:ilvl w:val="0"/>
          <w:numId w:val="9"/>
        </w:numPr>
        <w:spacing w:line="276" w:lineRule="auto"/>
        <w:jc w:val="both"/>
        <w:rPr>
          <w:rFonts w:asciiTheme="minorHAnsi" w:hAnsiTheme="minorHAnsi" w:cs="Microsoft Sans Serif"/>
          <w:color w:val="auto"/>
        </w:rPr>
      </w:pPr>
      <w:r w:rsidRPr="00EB2853">
        <w:rPr>
          <w:rFonts w:asciiTheme="minorHAnsi" w:hAnsiTheme="minorHAnsi" w:cs="Microsoft Sans Serif"/>
          <w:b/>
          <w:bCs/>
          <w:color w:val="auto"/>
          <w:u w:val="single"/>
        </w:rPr>
        <w:t>To achieve the Policy Aims, the School will</w:t>
      </w:r>
      <w:r w:rsidRPr="00EB2853">
        <w:rPr>
          <w:rFonts w:asciiTheme="minorHAnsi" w:hAnsiTheme="minorHAnsi" w:cs="Microsoft Sans Serif"/>
          <w:b/>
          <w:bCs/>
          <w:color w:val="auto"/>
        </w:rPr>
        <w:t xml:space="preserve">:  </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Have suitably stocked first aid boxes.</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Carry out a suitable and sufficient assessment of the risks posed to persons in the event that they suffer an accident, injury or ill health;</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Appoint sufficient First Aiders to take charge of first aid. </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Provide information to employees, </w:t>
      </w:r>
      <w:r w:rsidR="007D5432" w:rsidRPr="00EB2853">
        <w:rPr>
          <w:rFonts w:asciiTheme="minorHAnsi" w:hAnsiTheme="minorHAnsi" w:cs="Microsoft Sans Serif"/>
          <w:color w:val="auto"/>
        </w:rPr>
        <w:t>student</w:t>
      </w:r>
      <w:r w:rsidRPr="00EB2853">
        <w:rPr>
          <w:rFonts w:asciiTheme="minorHAnsi" w:hAnsiTheme="minorHAnsi" w:cs="Microsoft Sans Serif"/>
          <w:color w:val="auto"/>
        </w:rPr>
        <w:t xml:space="preserve">s and parents on the arrangements for first aid.  </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Have a procedure for managing accidents, including immediate liaison with emergency services, medical staff</w:t>
      </w:r>
      <w:r w:rsidR="009358CB" w:rsidRPr="00EB2853">
        <w:rPr>
          <w:rFonts w:asciiTheme="minorHAnsi" w:hAnsiTheme="minorHAnsi" w:cs="Microsoft Sans Serif"/>
          <w:color w:val="auto"/>
        </w:rPr>
        <w:t>,</w:t>
      </w:r>
      <w:r w:rsidRPr="00EB2853">
        <w:rPr>
          <w:rFonts w:asciiTheme="minorHAnsi" w:hAnsiTheme="minorHAnsi" w:cs="Microsoft Sans Serif"/>
          <w:color w:val="auto"/>
        </w:rPr>
        <w:t xml:space="preserve"> and parents. </w:t>
      </w:r>
    </w:p>
    <w:p w:rsidR="00544255" w:rsidRPr="00EB2853" w:rsidRDefault="00544255" w:rsidP="00544255">
      <w:pPr>
        <w:pStyle w:val="Default"/>
        <w:numPr>
          <w:ilvl w:val="0"/>
          <w:numId w:val="2"/>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Review and monitor arrangements for first aid on as appropriate on a regular basis (and at the very least on an annual basis).  </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numPr>
          <w:ilvl w:val="0"/>
          <w:numId w:val="9"/>
        </w:numPr>
        <w:spacing w:line="276" w:lineRule="auto"/>
        <w:jc w:val="both"/>
        <w:rPr>
          <w:rFonts w:asciiTheme="minorHAnsi" w:hAnsiTheme="minorHAnsi" w:cs="Microsoft Sans Serif"/>
          <w:b/>
          <w:bCs/>
          <w:color w:val="auto"/>
          <w:u w:val="single"/>
        </w:rPr>
      </w:pPr>
      <w:r w:rsidRPr="00EB2853">
        <w:rPr>
          <w:rFonts w:asciiTheme="minorHAnsi" w:hAnsiTheme="minorHAnsi" w:cs="Microsoft Sans Serif"/>
          <w:b/>
          <w:bCs/>
          <w:color w:val="auto"/>
          <w:u w:val="single"/>
        </w:rPr>
        <w:t>First Aid Room and Sick Bay</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School has a designated First Aid Room which is located on the ground floor of Fulmer Grange opposite the staff room and is clearly marked by a sign on the door. The Sick Bay is located on the second floor (annex) of Fulmer Grange above the First Aid Room. There are two twin bedded rooms: one for the boys; one for the girls.</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Default"/>
        <w:spacing w:line="276" w:lineRule="auto"/>
        <w:jc w:val="both"/>
        <w:rPr>
          <w:rFonts w:asciiTheme="minorHAnsi" w:hAnsiTheme="minorHAnsi" w:cs="Microsoft Sans Serif"/>
          <w:bCs/>
          <w:color w:val="auto"/>
        </w:rPr>
      </w:pPr>
      <w:r w:rsidRPr="00EB2853">
        <w:rPr>
          <w:rFonts w:asciiTheme="minorHAnsi" w:hAnsiTheme="minorHAnsi" w:cs="Microsoft Sans Serif"/>
          <w:bCs/>
          <w:color w:val="auto"/>
        </w:rPr>
        <w:t>There are intercommunication facilities for the sick students and the staff to use between the sick bay rooms and the staff room.</w:t>
      </w:r>
    </w:p>
    <w:p w:rsidR="00544255" w:rsidRPr="00EB2853" w:rsidRDefault="00544255" w:rsidP="00544255">
      <w:pPr>
        <w:pStyle w:val="Default"/>
        <w:spacing w:line="276" w:lineRule="auto"/>
        <w:jc w:val="both"/>
        <w:rPr>
          <w:rFonts w:asciiTheme="minorHAnsi" w:hAnsiTheme="minorHAnsi" w:cs="Microsoft Sans Serif"/>
          <w:bCs/>
          <w:color w:val="auto"/>
        </w:rPr>
      </w:pPr>
    </w:p>
    <w:p w:rsidR="00544255" w:rsidRPr="00EB2853" w:rsidRDefault="00544255" w:rsidP="00544255">
      <w:pPr>
        <w:pStyle w:val="Default"/>
        <w:numPr>
          <w:ilvl w:val="0"/>
          <w:numId w:val="9"/>
        </w:numPr>
        <w:spacing w:line="276" w:lineRule="auto"/>
        <w:jc w:val="both"/>
        <w:rPr>
          <w:rFonts w:asciiTheme="minorHAnsi" w:hAnsiTheme="minorHAnsi" w:cs="Microsoft Sans Serif"/>
          <w:color w:val="auto"/>
          <w:u w:val="single"/>
        </w:rPr>
      </w:pPr>
      <w:r w:rsidRPr="00EB2853">
        <w:rPr>
          <w:rFonts w:asciiTheme="minorHAnsi" w:hAnsiTheme="minorHAnsi" w:cs="Microsoft Sans Serif"/>
          <w:b/>
          <w:bCs/>
          <w:color w:val="auto"/>
          <w:u w:val="single"/>
        </w:rPr>
        <w:t xml:space="preserve">First Aid Boxes and First Aid Travel Bags  </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first aid boxes are located in the following locations:</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First Aid room</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staff room</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Sports Hall</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Swimming Pool</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Kitchen</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Classroom Block</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Housekeeping Office</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Boarding houses</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Security Hut</w:t>
      </w:r>
    </w:p>
    <w:p w:rsidR="00544255" w:rsidRPr="00EB2853" w:rsidRDefault="00544255" w:rsidP="00544255">
      <w:pPr>
        <w:pStyle w:val="Default"/>
        <w:numPr>
          <w:ilvl w:val="0"/>
          <w:numId w:val="1"/>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All company vehicles</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A first aid travel bag for onsite and offsite sports use is located in the First Aid Room. This must be taken to all sports activities.  The stretcher is located inside the Football course locker. </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i/>
          <w:iCs/>
          <w:color w:val="auto"/>
          <w:u w:val="single"/>
        </w:rPr>
      </w:pPr>
      <w:r w:rsidRPr="00EB2853">
        <w:rPr>
          <w:rFonts w:asciiTheme="minorHAnsi" w:hAnsiTheme="minorHAnsi" w:cs="Microsoft Sans Serif"/>
          <w:color w:val="auto"/>
        </w:rPr>
        <w:t xml:space="preserve">The School vehicles also have a prominently marked first aid box, which is stocked in accordance with </w:t>
      </w:r>
      <w:r w:rsidRPr="00EB2853">
        <w:rPr>
          <w:rFonts w:asciiTheme="minorHAnsi" w:hAnsiTheme="minorHAnsi" w:cs="Microsoft Sans Serif"/>
          <w:i/>
          <w:iCs/>
          <w:color w:val="auto"/>
        </w:rPr>
        <w:t>Part 2 Schedule 7 of the Road Vehicles (Construction and Use) Regulations 1986.</w:t>
      </w:r>
    </w:p>
    <w:p w:rsidR="00544255" w:rsidRPr="00EB2853" w:rsidRDefault="00544255" w:rsidP="00544255">
      <w:pPr>
        <w:pStyle w:val="Default"/>
        <w:spacing w:line="276" w:lineRule="auto"/>
        <w:jc w:val="both"/>
        <w:rPr>
          <w:rFonts w:asciiTheme="minorHAnsi" w:hAnsiTheme="minorHAnsi" w:cs="Microsoft Sans Serif"/>
          <w:i/>
          <w:iCs/>
          <w:color w:val="auto"/>
          <w:u w:val="single"/>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It is the responsibility of the Welfare Officer to check the content of the first aid kits regularly and restock if necessary.</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numPr>
          <w:ilvl w:val="0"/>
          <w:numId w:val="9"/>
        </w:numPr>
        <w:spacing w:line="276" w:lineRule="auto"/>
        <w:jc w:val="both"/>
        <w:rPr>
          <w:rFonts w:asciiTheme="minorHAnsi" w:hAnsiTheme="minorHAnsi" w:cs="Microsoft Sans Serif"/>
          <w:b/>
          <w:bCs/>
          <w:color w:val="auto"/>
          <w:u w:val="single"/>
        </w:rPr>
      </w:pPr>
      <w:r w:rsidRPr="00EB2853">
        <w:rPr>
          <w:rFonts w:asciiTheme="minorHAnsi" w:hAnsiTheme="minorHAnsi" w:cs="Microsoft Sans Serif"/>
          <w:b/>
          <w:bCs/>
          <w:color w:val="auto"/>
          <w:u w:val="single"/>
        </w:rPr>
        <w:t xml:space="preserve">First Aiders  </w:t>
      </w:r>
    </w:p>
    <w:p w:rsidR="00544255" w:rsidRPr="00EB2853" w:rsidRDefault="00544255" w:rsidP="00544255">
      <w:pPr>
        <w:pStyle w:val="Default"/>
        <w:spacing w:line="276" w:lineRule="auto"/>
        <w:jc w:val="both"/>
        <w:rPr>
          <w:rFonts w:asciiTheme="minorHAnsi" w:hAnsiTheme="minorHAnsi" w:cs="Microsoft Sans Serif"/>
          <w:b/>
          <w:bCs/>
          <w:color w:val="auto"/>
        </w:rPr>
      </w:pPr>
    </w:p>
    <w:p w:rsidR="007D5432" w:rsidRPr="00EB2853" w:rsidRDefault="007D5432"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FIRST PRIORITY OF A FIRST AIDER IS TO ENSURE THEY DO NOT PUT THEMSELVES IN DANGER AND THEY MUST RISK ASSESS EVERY FIRST AID SITUATION WITH REGARDS TO THE PHYSICAL DANGER OF ATTENDING AN ACCIDENT</w:t>
      </w:r>
      <w:r w:rsidR="009358CB" w:rsidRPr="00EB2853">
        <w:rPr>
          <w:rFonts w:asciiTheme="minorHAnsi" w:hAnsiTheme="minorHAnsi" w:cs="Microsoft Sans Serif"/>
          <w:color w:val="auto"/>
        </w:rPr>
        <w:t>,</w:t>
      </w:r>
      <w:r w:rsidRPr="00EB2853">
        <w:rPr>
          <w:rFonts w:asciiTheme="minorHAnsi" w:hAnsiTheme="minorHAnsi" w:cs="Microsoft Sans Serif"/>
          <w:color w:val="auto"/>
        </w:rPr>
        <w:t xml:space="preserve"> OR TH</w:t>
      </w:r>
      <w:r w:rsidR="00B14B93" w:rsidRPr="00EB2853">
        <w:rPr>
          <w:rFonts w:asciiTheme="minorHAnsi" w:hAnsiTheme="minorHAnsi" w:cs="Microsoft Sans Serif"/>
          <w:color w:val="auto"/>
        </w:rPr>
        <w:t>E</w:t>
      </w:r>
      <w:r w:rsidRPr="00EB2853">
        <w:rPr>
          <w:rFonts w:asciiTheme="minorHAnsi" w:hAnsiTheme="minorHAnsi" w:cs="Microsoft Sans Serif"/>
          <w:color w:val="auto"/>
        </w:rPr>
        <w:t xml:space="preserve"> RISK OF VIOLENCE</w:t>
      </w:r>
      <w:r w:rsidR="009358CB" w:rsidRPr="00EB2853">
        <w:rPr>
          <w:rFonts w:asciiTheme="minorHAnsi" w:hAnsiTheme="minorHAnsi" w:cs="Microsoft Sans Serif"/>
          <w:color w:val="auto"/>
        </w:rPr>
        <w:t>,</w:t>
      </w:r>
      <w:r w:rsidRPr="00EB2853">
        <w:rPr>
          <w:rFonts w:asciiTheme="minorHAnsi" w:hAnsiTheme="minorHAnsi" w:cs="Microsoft Sans Serif"/>
          <w:color w:val="auto"/>
        </w:rPr>
        <w:t xml:space="preserve"> OR ANY CROSS INFECTION.  THE RISK MUST ASSESSED AS TO WHETHER THE FIRST AIDER HAS ADEQUATE PROTECTIVE CLOTHING</w:t>
      </w:r>
      <w:r w:rsidR="00B14B93" w:rsidRPr="00EB2853">
        <w:rPr>
          <w:rFonts w:asciiTheme="minorHAnsi" w:hAnsiTheme="minorHAnsi" w:cs="Microsoft Sans Serif"/>
          <w:color w:val="auto"/>
        </w:rPr>
        <w:t xml:space="preserve"> (SUCH AS MEDICAL GLOVES) AND EQUIPMENT (Personal Protective Equipment – PPE)</w:t>
      </w:r>
      <w:r w:rsidRPr="00EB2853">
        <w:rPr>
          <w:rFonts w:asciiTheme="minorHAnsi" w:hAnsiTheme="minorHAnsi" w:cs="Microsoft Sans Serif"/>
          <w:color w:val="auto"/>
        </w:rPr>
        <w:t xml:space="preserve"> TO ATTEND TO ANY SCENE.</w:t>
      </w:r>
      <w:r w:rsidR="00B14B93" w:rsidRPr="00EB2853">
        <w:rPr>
          <w:rFonts w:asciiTheme="minorHAnsi" w:hAnsiTheme="minorHAnsi" w:cs="Microsoft Sans Serif"/>
          <w:color w:val="auto"/>
        </w:rPr>
        <w:t xml:space="preserve">  </w:t>
      </w:r>
    </w:p>
    <w:p w:rsidR="007D5432" w:rsidRPr="00EB2853" w:rsidRDefault="007D5432"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The main duties of First Aiders are to give immediate first aid to </w:t>
      </w:r>
      <w:r w:rsidR="007D5432" w:rsidRPr="00EB2853">
        <w:rPr>
          <w:rFonts w:asciiTheme="minorHAnsi" w:hAnsiTheme="minorHAnsi" w:cs="Microsoft Sans Serif"/>
          <w:color w:val="auto"/>
        </w:rPr>
        <w:t>students</w:t>
      </w:r>
      <w:r w:rsidRPr="00EB2853">
        <w:rPr>
          <w:rFonts w:asciiTheme="minorHAnsi" w:hAnsiTheme="minorHAnsi" w:cs="Microsoft Sans Serif"/>
          <w:color w:val="auto"/>
        </w:rPr>
        <w:t>, staff</w:t>
      </w:r>
      <w:r w:rsidR="009358CB" w:rsidRPr="00EB2853">
        <w:rPr>
          <w:rFonts w:asciiTheme="minorHAnsi" w:hAnsiTheme="minorHAnsi" w:cs="Microsoft Sans Serif"/>
          <w:color w:val="auto"/>
        </w:rPr>
        <w:t>,</w:t>
      </w:r>
      <w:r w:rsidRPr="00EB2853">
        <w:rPr>
          <w:rFonts w:asciiTheme="minorHAnsi" w:hAnsiTheme="minorHAnsi" w:cs="Microsoft Sans Serif"/>
          <w:color w:val="auto"/>
        </w:rPr>
        <w:t xml:space="preserve"> or visitors when needed and to ensure that an ambulance or other professional medical help is called when necessary.  </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First Aiders are to ensure that their first aid </w:t>
      </w:r>
      <w:r w:rsidR="007D5432" w:rsidRPr="00EB2853">
        <w:rPr>
          <w:rFonts w:asciiTheme="minorHAnsi" w:hAnsiTheme="minorHAnsi" w:cs="Microsoft Sans Serif"/>
          <w:color w:val="auto"/>
        </w:rPr>
        <w:t>training</w:t>
      </w:r>
      <w:r w:rsidRPr="00EB2853">
        <w:rPr>
          <w:rFonts w:asciiTheme="minorHAnsi" w:hAnsiTheme="minorHAnsi" w:cs="Microsoft Sans Serif"/>
          <w:color w:val="auto"/>
        </w:rPr>
        <w:t xml:space="preserve"> </w:t>
      </w:r>
      <w:r w:rsidR="007D5432" w:rsidRPr="00EB2853">
        <w:rPr>
          <w:rFonts w:asciiTheme="minorHAnsi" w:hAnsiTheme="minorHAnsi" w:cs="Microsoft Sans Serif"/>
          <w:color w:val="auto"/>
        </w:rPr>
        <w:t>is</w:t>
      </w:r>
      <w:r w:rsidRPr="00EB2853">
        <w:rPr>
          <w:rFonts w:asciiTheme="minorHAnsi" w:hAnsiTheme="minorHAnsi" w:cs="Microsoft Sans Serif"/>
          <w:color w:val="auto"/>
        </w:rPr>
        <w:t xml:space="preserve"> kept up to date through liaison with the Domestic Bursar.</w:t>
      </w:r>
    </w:p>
    <w:p w:rsidR="00544255" w:rsidRPr="00EB2853" w:rsidRDefault="00544255" w:rsidP="00544255">
      <w:pPr>
        <w:pStyle w:val="BodyText1"/>
        <w:spacing w:after="0" w:line="276" w:lineRule="auto"/>
        <w:ind w:left="0"/>
        <w:jc w:val="both"/>
        <w:rPr>
          <w:rFonts w:asciiTheme="minorHAnsi" w:hAnsiTheme="minorHAnsi" w:cs="Microsoft Sans Serif"/>
          <w:sz w:val="24"/>
          <w:szCs w:val="24"/>
        </w:rPr>
      </w:pPr>
    </w:p>
    <w:p w:rsidR="00544255" w:rsidRPr="00EB2853" w:rsidRDefault="00544255" w:rsidP="00544255">
      <w:pPr>
        <w:pStyle w:val="BodyText1"/>
        <w:spacing w:after="0" w:line="276"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A list of qualified first aiders is maintained by the Domestic Bursar.</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numPr>
          <w:ilvl w:val="0"/>
          <w:numId w:val="9"/>
        </w:numPr>
        <w:spacing w:line="276" w:lineRule="auto"/>
        <w:jc w:val="both"/>
        <w:rPr>
          <w:rFonts w:asciiTheme="minorHAnsi" w:hAnsiTheme="minorHAnsi" w:cs="Microsoft Sans Serif"/>
          <w:color w:val="auto"/>
          <w:u w:val="single"/>
        </w:rPr>
      </w:pPr>
      <w:r w:rsidRPr="00EB2853">
        <w:rPr>
          <w:rFonts w:asciiTheme="minorHAnsi" w:hAnsiTheme="minorHAnsi" w:cs="Microsoft Sans Serif"/>
          <w:b/>
          <w:bCs/>
          <w:color w:val="auto"/>
          <w:u w:val="single"/>
        </w:rPr>
        <w:t xml:space="preserve">First Aid Training  </w:t>
      </w:r>
    </w:p>
    <w:p w:rsidR="00544255" w:rsidRPr="00EB2853" w:rsidRDefault="00544255" w:rsidP="00544255">
      <w:pPr>
        <w:pStyle w:val="Default"/>
        <w:spacing w:line="276" w:lineRule="auto"/>
        <w:ind w:left="720"/>
        <w:jc w:val="both"/>
        <w:rPr>
          <w:rFonts w:asciiTheme="minorHAnsi" w:hAnsiTheme="minorHAnsi" w:cs="Microsoft Sans Serif"/>
          <w:color w:val="auto"/>
          <w:u w:val="single"/>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The Domestic Bursar will ensure that there are appropriate numbers of First Aiders and/or Appointed Persons at all times and will ensure that they have undergone appropriate training, refreshed at three yearly intervals.</w:t>
      </w: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Level1Heading"/>
        <w:numPr>
          <w:ilvl w:val="0"/>
          <w:numId w:val="9"/>
        </w:numPr>
        <w:spacing w:after="0" w:line="276" w:lineRule="auto"/>
        <w:jc w:val="both"/>
        <w:rPr>
          <w:rFonts w:asciiTheme="minorHAnsi" w:hAnsiTheme="minorHAnsi" w:cs="Microsoft Sans Serif"/>
          <w:u w:val="single"/>
        </w:rPr>
      </w:pPr>
      <w:r w:rsidRPr="00EB2853">
        <w:rPr>
          <w:rFonts w:asciiTheme="minorHAnsi" w:hAnsiTheme="minorHAnsi" w:cs="Microsoft Sans Serif"/>
          <w:u w:val="single"/>
        </w:rPr>
        <w:t xml:space="preserve"> Emergency Procedure in the event of an accident, illness or injury</w:t>
      </w:r>
    </w:p>
    <w:p w:rsidR="00544255" w:rsidRPr="00EB2853" w:rsidRDefault="00544255" w:rsidP="00544255">
      <w:pPr>
        <w:pStyle w:val="Level2Number"/>
        <w:numPr>
          <w:ilvl w:val="0"/>
          <w:numId w:val="0"/>
        </w:numPr>
        <w:spacing w:after="0"/>
        <w:ind w:left="720"/>
        <w:jc w:val="both"/>
        <w:rPr>
          <w:rFonts w:asciiTheme="minorHAnsi" w:hAnsiTheme="minorHAnsi"/>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If an accident, illness or injury occurs, the member of staff in charge will assess the situation and decide on the appropriate next course of action, which may involve calling immediately for an </w:t>
      </w:r>
      <w:r w:rsidRPr="00EB2853">
        <w:rPr>
          <w:rFonts w:asciiTheme="minorHAnsi" w:hAnsiTheme="minorHAnsi" w:cs="Microsoft Sans Serif"/>
          <w:sz w:val="24"/>
          <w:szCs w:val="24"/>
        </w:rPr>
        <w:lastRenderedPageBreak/>
        <w:t>ambulance or calling for a First Aider. If summoned, a First Aider will assess the situation and take charge of first aid administration.</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In the event that the First Aider does not consider that he/she can adequately deal with the presenting condition by the administration of first aid, then he/she should arrange for the injured person to access appropriate medical treatment without delay.</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9"/>
        </w:numPr>
        <w:spacing w:after="0" w:line="276" w:lineRule="auto"/>
        <w:jc w:val="both"/>
        <w:rPr>
          <w:rStyle w:val="Bold"/>
          <w:rFonts w:asciiTheme="minorHAnsi" w:hAnsiTheme="minorHAnsi" w:cs="Microsoft Sans Serif"/>
          <w:sz w:val="24"/>
          <w:szCs w:val="24"/>
          <w:u w:val="single"/>
        </w:rPr>
      </w:pPr>
      <w:r w:rsidRPr="00EB2853">
        <w:rPr>
          <w:rStyle w:val="Bold"/>
          <w:rFonts w:asciiTheme="minorHAnsi" w:hAnsiTheme="minorHAnsi" w:cs="Microsoft Sans Serif"/>
          <w:sz w:val="24"/>
          <w:szCs w:val="24"/>
          <w:u w:val="single"/>
        </w:rPr>
        <w:t>Ambulances</w:t>
      </w:r>
    </w:p>
    <w:p w:rsidR="00544255" w:rsidRPr="00EB2853" w:rsidRDefault="00544255" w:rsidP="00544255">
      <w:pPr>
        <w:pStyle w:val="Level2Number"/>
        <w:numPr>
          <w:ilvl w:val="0"/>
          <w:numId w:val="0"/>
        </w:numPr>
        <w:spacing w:after="0" w:line="276" w:lineRule="auto"/>
        <w:ind w:left="720"/>
        <w:jc w:val="both"/>
        <w:rPr>
          <w:rStyle w:val="Bold"/>
          <w:rFonts w:asciiTheme="minorHAnsi" w:hAnsiTheme="minorHAnsi" w:cs="Microsoft Sans Serif"/>
          <w:sz w:val="24"/>
          <w:szCs w:val="24"/>
          <w:u w:val="single"/>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The first aider/appointed person is to always call an ambulance on the following occasions: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In the event of a serious injury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In the event of any significant head injury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In the event of a period of unconsciousness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Whenever there is the possibility of a fracture or where this is suspected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Whenever the first aider is unsure of the severity of the injuries </w:t>
      </w:r>
    </w:p>
    <w:p w:rsidR="00544255" w:rsidRPr="00EB2853" w:rsidRDefault="00544255" w:rsidP="00544255">
      <w:pPr>
        <w:pStyle w:val="Default"/>
        <w:numPr>
          <w:ilvl w:val="0"/>
          <w:numId w:val="7"/>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Whenever the first aider is unsure of the correct treatment </w:t>
      </w:r>
    </w:p>
    <w:p w:rsidR="00544255" w:rsidRPr="00EB2853" w:rsidRDefault="00544255" w:rsidP="00544255">
      <w:pPr>
        <w:pStyle w:val="Level2Number"/>
        <w:numPr>
          <w:ilvl w:val="0"/>
          <w:numId w:val="0"/>
        </w:numPr>
        <w:spacing w:after="0" w:line="276" w:lineRule="auto"/>
        <w:jc w:val="both"/>
        <w:rPr>
          <w:rStyle w:val="Bold"/>
          <w:rFonts w:asciiTheme="minorHAnsi" w:hAnsiTheme="minorHAnsi" w:cs="Microsoft Sans Serif"/>
          <w:b w:val="0"/>
          <w:bCs w:val="0"/>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If an ambulance is called then the First Aider in charge should make arrangements for the ambulance to have access to the injured person.  </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b/>
          <w:bCs/>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Arrangements should be made to ensure that any </w:t>
      </w:r>
      <w:r w:rsidR="000624AC" w:rsidRPr="00EB2853">
        <w:rPr>
          <w:rFonts w:asciiTheme="minorHAnsi" w:hAnsiTheme="minorHAnsi" w:cs="Microsoft Sans Serif"/>
          <w:sz w:val="24"/>
          <w:szCs w:val="24"/>
        </w:rPr>
        <w:t xml:space="preserve">student </w:t>
      </w:r>
      <w:r w:rsidRPr="00EB2853">
        <w:rPr>
          <w:rFonts w:asciiTheme="minorHAnsi" w:hAnsiTheme="minorHAnsi" w:cs="Microsoft Sans Serif"/>
          <w:sz w:val="24"/>
          <w:szCs w:val="24"/>
        </w:rPr>
        <w:t xml:space="preserve">is accompanied in an ambulance, or followed to hospital, by a member of staff until one of the </w:t>
      </w:r>
      <w:r w:rsidR="000624AC" w:rsidRPr="00EB2853">
        <w:rPr>
          <w:rFonts w:asciiTheme="minorHAnsi" w:hAnsiTheme="minorHAnsi" w:cs="Microsoft Sans Serif"/>
          <w:sz w:val="24"/>
          <w:szCs w:val="24"/>
        </w:rPr>
        <w:t>student</w:t>
      </w:r>
      <w:r w:rsidRPr="00EB2853">
        <w:rPr>
          <w:rFonts w:asciiTheme="minorHAnsi" w:hAnsiTheme="minorHAnsi" w:cs="Microsoft Sans Serif"/>
          <w:sz w:val="24"/>
          <w:szCs w:val="24"/>
        </w:rPr>
        <w:t>'s parents</w:t>
      </w:r>
      <w:r w:rsidR="009358CB" w:rsidRPr="00EB2853">
        <w:rPr>
          <w:rFonts w:asciiTheme="minorHAnsi" w:hAnsiTheme="minorHAnsi" w:cs="Microsoft Sans Serif"/>
          <w:sz w:val="24"/>
          <w:szCs w:val="24"/>
        </w:rPr>
        <w:t>,</w:t>
      </w:r>
      <w:r w:rsidRPr="00EB2853">
        <w:rPr>
          <w:rFonts w:asciiTheme="minorHAnsi" w:hAnsiTheme="minorHAnsi" w:cs="Microsoft Sans Serif"/>
          <w:sz w:val="24"/>
          <w:szCs w:val="24"/>
        </w:rPr>
        <w:t xml:space="preserve"> guardian</w:t>
      </w:r>
      <w:r w:rsidR="009358CB" w:rsidRPr="00EB2853">
        <w:rPr>
          <w:rFonts w:asciiTheme="minorHAnsi" w:hAnsiTheme="minorHAnsi" w:cs="Microsoft Sans Serif"/>
          <w:sz w:val="24"/>
          <w:szCs w:val="24"/>
        </w:rPr>
        <w:t>,</w:t>
      </w:r>
      <w:r w:rsidRPr="00EB2853">
        <w:rPr>
          <w:rFonts w:asciiTheme="minorHAnsi" w:hAnsiTheme="minorHAnsi" w:cs="Microsoft Sans Serif"/>
          <w:sz w:val="24"/>
          <w:szCs w:val="24"/>
        </w:rPr>
        <w:t xml:space="preserve"> or their named representative is present.</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b/>
          <w:bCs/>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b/>
          <w:bCs/>
          <w:sz w:val="24"/>
          <w:szCs w:val="24"/>
        </w:rPr>
      </w:pPr>
      <w:r w:rsidRPr="00EB2853">
        <w:rPr>
          <w:rFonts w:asciiTheme="minorHAnsi" w:hAnsiTheme="minorHAnsi" w:cs="Microsoft Sans Serif"/>
          <w:sz w:val="24"/>
          <w:szCs w:val="24"/>
        </w:rPr>
        <w:t xml:space="preserve">When required, a member of staff will stay with the </w:t>
      </w:r>
      <w:r w:rsidR="000624AC" w:rsidRPr="00EB2853">
        <w:rPr>
          <w:rFonts w:asciiTheme="minorHAnsi" w:hAnsiTheme="minorHAnsi" w:cs="Microsoft Sans Serif"/>
          <w:sz w:val="24"/>
          <w:szCs w:val="24"/>
        </w:rPr>
        <w:t xml:space="preserve">student </w:t>
      </w:r>
      <w:r w:rsidRPr="00EB2853">
        <w:rPr>
          <w:rFonts w:asciiTheme="minorHAnsi" w:hAnsiTheme="minorHAnsi" w:cs="Microsoft Sans Serif"/>
          <w:sz w:val="24"/>
          <w:szCs w:val="24"/>
        </w:rPr>
        <w:t>at the hospital.</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b/>
          <w:bCs/>
          <w:sz w:val="24"/>
          <w:szCs w:val="24"/>
          <w:u w:val="single"/>
        </w:rPr>
      </w:pPr>
    </w:p>
    <w:p w:rsidR="00544255" w:rsidRPr="00EB2853" w:rsidRDefault="00544255" w:rsidP="00544255">
      <w:pPr>
        <w:pStyle w:val="Level2Number"/>
        <w:numPr>
          <w:ilvl w:val="0"/>
          <w:numId w:val="9"/>
        </w:numPr>
        <w:spacing w:after="0" w:line="276" w:lineRule="auto"/>
        <w:jc w:val="both"/>
        <w:rPr>
          <w:rFonts w:asciiTheme="minorHAnsi" w:hAnsiTheme="minorHAnsi" w:cs="Microsoft Sans Serif"/>
          <w:b/>
          <w:bCs/>
          <w:sz w:val="24"/>
          <w:szCs w:val="24"/>
          <w:u w:val="single"/>
        </w:rPr>
      </w:pPr>
      <w:r w:rsidRPr="00EB2853">
        <w:rPr>
          <w:rFonts w:asciiTheme="minorHAnsi" w:hAnsiTheme="minorHAnsi" w:cs="Microsoft Sans Serif"/>
          <w:b/>
          <w:bCs/>
          <w:sz w:val="24"/>
          <w:szCs w:val="24"/>
          <w:u w:val="single"/>
        </w:rPr>
        <w:t>Procedures in the event of contact with blood or other bodily fluids</w:t>
      </w:r>
    </w:p>
    <w:p w:rsidR="00544255" w:rsidRPr="00EB2853" w:rsidRDefault="00544255" w:rsidP="00544255">
      <w:pPr>
        <w:pStyle w:val="Level2Number"/>
        <w:numPr>
          <w:ilvl w:val="0"/>
          <w:numId w:val="0"/>
        </w:numPr>
        <w:spacing w:after="0" w:line="276" w:lineRule="auto"/>
        <w:ind w:left="720"/>
        <w:jc w:val="both"/>
        <w:rPr>
          <w:rFonts w:asciiTheme="minorHAnsi" w:hAnsiTheme="minorHAnsi" w:cs="Microsoft Sans Serif"/>
          <w:b/>
          <w:bCs/>
          <w:sz w:val="24"/>
          <w:szCs w:val="24"/>
          <w:u w:val="single"/>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First Aiders should take the following precautions to avoid risk of infection:</w:t>
      </w:r>
    </w:p>
    <w:p w:rsidR="00544255" w:rsidRPr="00EB2853" w:rsidRDefault="00544255" w:rsidP="00544255">
      <w:pPr>
        <w:pStyle w:val="Level3Number"/>
        <w:numPr>
          <w:ilvl w:val="0"/>
          <w:numId w:val="6"/>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cover any cuts and grazes on their own skin with a waterproof dressing;</w:t>
      </w:r>
    </w:p>
    <w:p w:rsidR="00544255" w:rsidRPr="00EB2853" w:rsidRDefault="00544255" w:rsidP="00544255">
      <w:pPr>
        <w:pStyle w:val="Level3Number"/>
        <w:numPr>
          <w:ilvl w:val="0"/>
          <w:numId w:val="6"/>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wear suitable disposable gloves when dealing with blood or other bodily fluids;</w:t>
      </w:r>
    </w:p>
    <w:p w:rsidR="00544255" w:rsidRPr="00EB2853" w:rsidRDefault="00544255" w:rsidP="00544255">
      <w:pPr>
        <w:pStyle w:val="Level3Number"/>
        <w:numPr>
          <w:ilvl w:val="0"/>
          <w:numId w:val="6"/>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use suitable eye protection and a disposable apron where splashing may occur;</w:t>
      </w:r>
    </w:p>
    <w:p w:rsidR="00544255" w:rsidRPr="00EB2853" w:rsidRDefault="00544255" w:rsidP="00544255">
      <w:pPr>
        <w:pStyle w:val="Level3Number"/>
        <w:numPr>
          <w:ilvl w:val="0"/>
          <w:numId w:val="6"/>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use devices such as face shields, where appropriate, when giving mouth to mouth resuscitation;</w:t>
      </w:r>
    </w:p>
    <w:p w:rsidR="00544255" w:rsidRPr="00EB2853" w:rsidRDefault="00544255" w:rsidP="00544255">
      <w:pPr>
        <w:pStyle w:val="Level3Number"/>
        <w:numPr>
          <w:ilvl w:val="0"/>
          <w:numId w:val="6"/>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wash hands after every procedure.</w:t>
      </w:r>
    </w:p>
    <w:p w:rsidR="00544255" w:rsidRPr="00EB2853" w:rsidRDefault="00544255" w:rsidP="00544255">
      <w:pPr>
        <w:pStyle w:val="Level3Number"/>
        <w:numPr>
          <w:ilvl w:val="0"/>
          <w:numId w:val="0"/>
        </w:numPr>
        <w:spacing w:after="0" w:line="276" w:lineRule="auto"/>
        <w:ind w:left="720"/>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If a First Aider suspects that they or any other person may have been contaminated with blood and/or other bodily fluids which are not their own, the following actions should be taken without delay:</w:t>
      </w:r>
    </w:p>
    <w:p w:rsidR="00544255" w:rsidRPr="00EB2853" w:rsidRDefault="00544255" w:rsidP="00544255">
      <w:pPr>
        <w:pStyle w:val="Level3Number"/>
        <w:numPr>
          <w:ilvl w:val="0"/>
          <w:numId w:val="1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lastRenderedPageBreak/>
        <w:t>wash splashes off skin with soap and running water;</w:t>
      </w:r>
    </w:p>
    <w:p w:rsidR="00544255" w:rsidRPr="00EB2853" w:rsidRDefault="00544255" w:rsidP="00544255">
      <w:pPr>
        <w:pStyle w:val="Level3Number"/>
        <w:numPr>
          <w:ilvl w:val="0"/>
          <w:numId w:val="1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wash splashes out of eyes with tap water and/or an eye wash bottle;</w:t>
      </w:r>
    </w:p>
    <w:p w:rsidR="00544255" w:rsidRPr="00EB2853" w:rsidRDefault="00544255" w:rsidP="00544255">
      <w:pPr>
        <w:pStyle w:val="Level3Number"/>
        <w:numPr>
          <w:ilvl w:val="0"/>
          <w:numId w:val="1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wash splashes out of nose or mouth with tap water, taking care not to swallow the water;</w:t>
      </w:r>
    </w:p>
    <w:p w:rsidR="00544255" w:rsidRPr="00EB2853" w:rsidRDefault="00544255" w:rsidP="00544255">
      <w:pPr>
        <w:pStyle w:val="Level3Number"/>
        <w:numPr>
          <w:ilvl w:val="0"/>
          <w:numId w:val="1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record details of the contamination;</w:t>
      </w:r>
    </w:p>
    <w:p w:rsidR="00544255" w:rsidRPr="00EB2853" w:rsidRDefault="00544255" w:rsidP="00544255">
      <w:pPr>
        <w:pStyle w:val="Level3Number"/>
        <w:numPr>
          <w:ilvl w:val="0"/>
          <w:numId w:val="1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take medical advice (if appropriate).</w:t>
      </w:r>
    </w:p>
    <w:p w:rsidR="00544255" w:rsidRPr="00EB2853" w:rsidRDefault="00544255" w:rsidP="00544255">
      <w:pPr>
        <w:pStyle w:val="Default"/>
        <w:spacing w:line="276" w:lineRule="auto"/>
        <w:jc w:val="both"/>
        <w:rPr>
          <w:rFonts w:asciiTheme="minorHAnsi" w:hAnsiTheme="minorHAnsi" w:cs="Microsoft Sans Serif"/>
          <w:b/>
          <w:bCs/>
          <w:color w:val="auto"/>
          <w:u w:val="single"/>
        </w:rPr>
      </w:pPr>
    </w:p>
    <w:p w:rsidR="00544255" w:rsidRPr="00EB2853" w:rsidRDefault="00544255" w:rsidP="00544255">
      <w:pPr>
        <w:pStyle w:val="Default"/>
        <w:numPr>
          <w:ilvl w:val="0"/>
          <w:numId w:val="9"/>
        </w:numPr>
        <w:spacing w:line="276" w:lineRule="auto"/>
        <w:jc w:val="both"/>
        <w:rPr>
          <w:rFonts w:asciiTheme="minorHAnsi" w:hAnsiTheme="minorHAnsi" w:cs="Microsoft Sans Serif"/>
          <w:b/>
          <w:bCs/>
          <w:color w:val="auto"/>
          <w:u w:val="single"/>
        </w:rPr>
      </w:pPr>
      <w:r w:rsidRPr="00EB2853">
        <w:rPr>
          <w:rFonts w:asciiTheme="minorHAnsi" w:hAnsiTheme="minorHAnsi" w:cs="Microsoft Sans Serif"/>
          <w:b/>
          <w:bCs/>
          <w:color w:val="auto"/>
          <w:u w:val="single"/>
        </w:rPr>
        <w:t xml:space="preserve">Accident Reporting </w:t>
      </w:r>
    </w:p>
    <w:p w:rsidR="00544255" w:rsidRPr="00EB2853" w:rsidRDefault="00544255" w:rsidP="00544255">
      <w:pPr>
        <w:pStyle w:val="Default"/>
        <w:spacing w:line="276" w:lineRule="auto"/>
        <w:jc w:val="both"/>
        <w:rPr>
          <w:rFonts w:asciiTheme="minorHAnsi" w:hAnsiTheme="minorHAnsi" w:cs="Microsoft Sans Serif"/>
          <w:b/>
          <w:bCs/>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All accidents, administration of first aid and/or medicine will be recorded in the Accident Report Book and/or First Aid Book which are located in the First Aid room. </w:t>
      </w:r>
    </w:p>
    <w:p w:rsidR="00544255" w:rsidRPr="00EB2853" w:rsidRDefault="00544255" w:rsidP="00544255">
      <w:pPr>
        <w:pStyle w:val="Default"/>
        <w:spacing w:line="276" w:lineRule="auto"/>
        <w:jc w:val="both"/>
        <w:rPr>
          <w:rFonts w:asciiTheme="minorHAnsi" w:hAnsiTheme="minorHAnsi" w:cs="Microsoft Sans Serif"/>
          <w:color w:val="auto"/>
        </w:rPr>
      </w:pPr>
    </w:p>
    <w:p w:rsidR="00544255" w:rsidRPr="00EB2853" w:rsidRDefault="00544255" w:rsidP="00544255">
      <w:pPr>
        <w:pStyle w:val="Default"/>
        <w:spacing w:line="276" w:lineRule="auto"/>
        <w:jc w:val="both"/>
        <w:rPr>
          <w:rFonts w:asciiTheme="minorHAnsi" w:hAnsiTheme="minorHAnsi" w:cs="Microsoft Sans Serif"/>
          <w:color w:val="auto"/>
        </w:rPr>
      </w:pPr>
      <w:r w:rsidRPr="00EB2853">
        <w:rPr>
          <w:rFonts w:asciiTheme="minorHAnsi" w:hAnsiTheme="minorHAnsi" w:cs="Microsoft Sans Serif"/>
          <w:color w:val="auto"/>
        </w:rPr>
        <w:t>The Record shall include:</w:t>
      </w:r>
      <w:r w:rsidRPr="00EB2853">
        <w:rPr>
          <w:rFonts w:asciiTheme="minorHAnsi" w:hAnsiTheme="minorHAnsi" w:cs="Microsoft Sans Serif"/>
          <w:i/>
          <w:iCs/>
          <w:color w:val="auto"/>
        </w:rPr>
        <w:t xml:space="preserve"> </w:t>
      </w:r>
    </w:p>
    <w:p w:rsidR="00544255" w:rsidRPr="00EB2853" w:rsidRDefault="00544255" w:rsidP="00544255">
      <w:pPr>
        <w:pStyle w:val="Default"/>
        <w:numPr>
          <w:ilvl w:val="0"/>
          <w:numId w:val="6"/>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Date, time and place of accident.  </w:t>
      </w:r>
    </w:p>
    <w:p w:rsidR="00544255" w:rsidRPr="00EB2853" w:rsidRDefault="00544255" w:rsidP="00544255">
      <w:pPr>
        <w:pStyle w:val="Default"/>
        <w:numPr>
          <w:ilvl w:val="0"/>
          <w:numId w:val="6"/>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Name and </w:t>
      </w:r>
      <w:r w:rsidR="009358CB" w:rsidRPr="00EB2853">
        <w:rPr>
          <w:rFonts w:asciiTheme="minorHAnsi" w:hAnsiTheme="minorHAnsi" w:cs="Microsoft Sans Serif"/>
          <w:color w:val="auto"/>
        </w:rPr>
        <w:t xml:space="preserve">year group </w:t>
      </w:r>
      <w:r w:rsidR="009358CB" w:rsidRPr="00EB2853">
        <w:rPr>
          <w:rFonts w:asciiTheme="minorHAnsi" w:hAnsiTheme="minorHAnsi" w:cs="Microsoft Sans Serif"/>
          <w:color w:val="auto"/>
        </w:rPr>
        <w:t>(if a student)</w:t>
      </w:r>
      <w:r w:rsidRPr="00EB2853">
        <w:rPr>
          <w:rFonts w:asciiTheme="minorHAnsi" w:hAnsiTheme="minorHAnsi" w:cs="Microsoft Sans Serif"/>
          <w:color w:val="auto"/>
        </w:rPr>
        <w:t xml:space="preserve"> of the person involved.</w:t>
      </w:r>
    </w:p>
    <w:p w:rsidR="00544255" w:rsidRPr="00EB2853" w:rsidRDefault="00544255" w:rsidP="00544255">
      <w:pPr>
        <w:pStyle w:val="Default"/>
        <w:numPr>
          <w:ilvl w:val="0"/>
          <w:numId w:val="6"/>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Details of injury and treatment and any medication given.  </w:t>
      </w:r>
    </w:p>
    <w:p w:rsidR="00544255" w:rsidRPr="00EB2853" w:rsidRDefault="00544255" w:rsidP="00544255">
      <w:pPr>
        <w:pStyle w:val="Default"/>
        <w:numPr>
          <w:ilvl w:val="0"/>
          <w:numId w:val="6"/>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Outcome of accident.  </w:t>
      </w:r>
    </w:p>
    <w:p w:rsidR="00544255" w:rsidRPr="00EB2853" w:rsidRDefault="00544255" w:rsidP="00544255">
      <w:pPr>
        <w:pStyle w:val="Default"/>
        <w:numPr>
          <w:ilvl w:val="0"/>
          <w:numId w:val="6"/>
        </w:numPr>
        <w:spacing w:line="276" w:lineRule="auto"/>
        <w:jc w:val="both"/>
        <w:rPr>
          <w:rFonts w:asciiTheme="minorHAnsi" w:hAnsiTheme="minorHAnsi" w:cs="Microsoft Sans Serif"/>
          <w:color w:val="auto"/>
        </w:rPr>
      </w:pPr>
      <w:r w:rsidRPr="00EB2853">
        <w:rPr>
          <w:rFonts w:asciiTheme="minorHAnsi" w:hAnsiTheme="minorHAnsi" w:cs="Microsoft Sans Serif"/>
          <w:color w:val="auto"/>
        </w:rPr>
        <w:t xml:space="preserve">Name and signature of the person or first aider dealing with incident.  </w:t>
      </w:r>
    </w:p>
    <w:p w:rsidR="00544255" w:rsidRPr="00EB2853" w:rsidRDefault="00544255" w:rsidP="00544255">
      <w:pPr>
        <w:pStyle w:val="Default"/>
        <w:spacing w:line="276" w:lineRule="auto"/>
        <w:jc w:val="both"/>
        <w:rPr>
          <w:rStyle w:val="Bold"/>
          <w:rFonts w:asciiTheme="minorHAnsi" w:hAnsiTheme="minorHAnsi" w:cs="Microsoft Sans Serif"/>
          <w:b w:val="0"/>
          <w:bCs w:val="0"/>
          <w:color w:val="auto"/>
        </w:rPr>
      </w:pPr>
    </w:p>
    <w:p w:rsidR="00544255" w:rsidRPr="00EB2853" w:rsidRDefault="00544255" w:rsidP="00544255">
      <w:pPr>
        <w:pStyle w:val="Default"/>
        <w:numPr>
          <w:ilvl w:val="0"/>
          <w:numId w:val="9"/>
        </w:numPr>
        <w:spacing w:line="276" w:lineRule="auto"/>
        <w:jc w:val="both"/>
        <w:rPr>
          <w:rStyle w:val="Bold"/>
          <w:rFonts w:asciiTheme="minorHAnsi" w:hAnsiTheme="minorHAnsi" w:cs="Microsoft Sans Serif"/>
          <w:color w:val="auto"/>
          <w:u w:val="single"/>
        </w:rPr>
      </w:pPr>
      <w:r w:rsidRPr="00EB2853">
        <w:rPr>
          <w:rStyle w:val="Bold"/>
          <w:rFonts w:asciiTheme="minorHAnsi" w:hAnsiTheme="minorHAnsi" w:cs="Microsoft Sans Serif"/>
          <w:color w:val="auto"/>
          <w:u w:val="single"/>
        </w:rPr>
        <w:t>Reporting to Parents</w:t>
      </w:r>
    </w:p>
    <w:p w:rsidR="00544255" w:rsidRPr="00EB2853" w:rsidRDefault="00544255" w:rsidP="00544255">
      <w:pPr>
        <w:pStyle w:val="Default"/>
        <w:spacing w:line="276" w:lineRule="auto"/>
        <w:jc w:val="both"/>
        <w:rPr>
          <w:rStyle w:val="Bold"/>
          <w:rFonts w:asciiTheme="minorHAnsi" w:hAnsiTheme="minorHAnsi" w:cs="Microsoft Sans Serif"/>
          <w:color w:val="auto"/>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In the event of accident or injury to a </w:t>
      </w:r>
      <w:r w:rsidR="000624AC" w:rsidRPr="00EB2853">
        <w:rPr>
          <w:rFonts w:asciiTheme="minorHAnsi" w:hAnsiTheme="minorHAnsi" w:cs="Microsoft Sans Serif"/>
          <w:sz w:val="24"/>
          <w:szCs w:val="24"/>
        </w:rPr>
        <w:t xml:space="preserve">student </w:t>
      </w:r>
      <w:r w:rsidRPr="00EB2853">
        <w:rPr>
          <w:rFonts w:asciiTheme="minorHAnsi" w:hAnsiTheme="minorHAnsi" w:cs="Microsoft Sans Serif"/>
          <w:sz w:val="24"/>
          <w:szCs w:val="24"/>
        </w:rPr>
        <w:t xml:space="preserve">at least one of the </w:t>
      </w:r>
      <w:r w:rsidR="000624AC" w:rsidRPr="00EB2853">
        <w:rPr>
          <w:rFonts w:asciiTheme="minorHAnsi" w:hAnsiTheme="minorHAnsi" w:cs="Microsoft Sans Serif"/>
          <w:sz w:val="24"/>
          <w:szCs w:val="24"/>
        </w:rPr>
        <w:t>student</w:t>
      </w:r>
      <w:r w:rsidRPr="00EB2853">
        <w:rPr>
          <w:rFonts w:asciiTheme="minorHAnsi" w:hAnsiTheme="minorHAnsi" w:cs="Microsoft Sans Serif"/>
          <w:sz w:val="24"/>
          <w:szCs w:val="24"/>
        </w:rPr>
        <w:t>'s parents must be informed as soon as practicable. Parents must be informed of any injury to the head, minor or major, and be given guidance on action to take if symptoms develop.</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In the event of serious injury or an incident requiring emergency medical treatment the </w:t>
      </w:r>
      <w:r w:rsidR="000624AC" w:rsidRPr="00EB2853">
        <w:rPr>
          <w:rFonts w:asciiTheme="minorHAnsi" w:hAnsiTheme="minorHAnsi" w:cs="Microsoft Sans Serif"/>
          <w:sz w:val="24"/>
          <w:szCs w:val="24"/>
        </w:rPr>
        <w:t>student</w:t>
      </w:r>
      <w:r w:rsidRPr="00EB2853">
        <w:rPr>
          <w:rFonts w:asciiTheme="minorHAnsi" w:hAnsiTheme="minorHAnsi" w:cs="Microsoft Sans Serif"/>
          <w:sz w:val="24"/>
          <w:szCs w:val="24"/>
        </w:rPr>
        <w:t xml:space="preserve">'s form teacher, in consultation with the Deputy Head, will telephone the </w:t>
      </w:r>
      <w:r w:rsidR="000624AC" w:rsidRPr="00EB2853">
        <w:rPr>
          <w:rFonts w:asciiTheme="minorHAnsi" w:hAnsiTheme="minorHAnsi" w:cs="Microsoft Sans Serif"/>
          <w:sz w:val="24"/>
          <w:szCs w:val="24"/>
        </w:rPr>
        <w:t>student</w:t>
      </w:r>
      <w:r w:rsidRPr="00EB2853">
        <w:rPr>
          <w:rFonts w:asciiTheme="minorHAnsi" w:hAnsiTheme="minorHAnsi" w:cs="Microsoft Sans Serif"/>
          <w:sz w:val="24"/>
          <w:szCs w:val="24"/>
        </w:rPr>
        <w:t>'s parents as soon as possible. A list of emergency contact details is kept in the staff room.</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In the event of a minor injury, where appropriate, the Welfare Officer/Deputy Head will contact parents by telephone at the end of the School day. </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A copy of the School accident and first aid book is available for inspection by parents.</w:t>
      </w: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p>
    <w:p w:rsidR="00544255" w:rsidRPr="00EB2853" w:rsidRDefault="00544255" w:rsidP="00544255">
      <w:pPr>
        <w:pStyle w:val="Level2Number"/>
        <w:numPr>
          <w:ilvl w:val="0"/>
          <w:numId w:val="9"/>
        </w:numPr>
        <w:spacing w:after="0" w:line="276" w:lineRule="auto"/>
        <w:jc w:val="both"/>
        <w:rPr>
          <w:rStyle w:val="Bold"/>
          <w:rFonts w:asciiTheme="minorHAnsi" w:hAnsiTheme="minorHAnsi" w:cs="Microsoft Sans Serif"/>
          <w:sz w:val="24"/>
          <w:szCs w:val="24"/>
          <w:u w:val="single"/>
        </w:rPr>
      </w:pPr>
      <w:r w:rsidRPr="00EB2853">
        <w:rPr>
          <w:rStyle w:val="Bold"/>
          <w:rFonts w:asciiTheme="minorHAnsi" w:hAnsiTheme="minorHAnsi" w:cs="Microsoft Sans Serif"/>
          <w:sz w:val="24"/>
          <w:szCs w:val="24"/>
          <w:u w:val="single"/>
        </w:rPr>
        <w:t>Reporting to HSE</w:t>
      </w:r>
    </w:p>
    <w:p w:rsidR="00544255" w:rsidRPr="00EB2853" w:rsidRDefault="00544255" w:rsidP="00544255">
      <w:pPr>
        <w:pStyle w:val="Level2Number"/>
        <w:numPr>
          <w:ilvl w:val="0"/>
          <w:numId w:val="0"/>
        </w:numPr>
        <w:spacing w:after="0" w:line="276" w:lineRule="auto"/>
        <w:ind w:left="720"/>
        <w:jc w:val="both"/>
        <w:rPr>
          <w:rStyle w:val="Bold"/>
          <w:rFonts w:asciiTheme="minorHAnsi" w:hAnsiTheme="minorHAnsi" w:cs="Microsoft Sans Serif"/>
          <w:sz w:val="24"/>
          <w:szCs w:val="24"/>
          <w:u w:val="single"/>
        </w:rPr>
      </w:pPr>
    </w:p>
    <w:p w:rsidR="00544255" w:rsidRPr="00EB2853" w:rsidRDefault="00544255" w:rsidP="00544255">
      <w:pPr>
        <w:pStyle w:val="Level2Number"/>
        <w:numPr>
          <w:ilvl w:val="0"/>
          <w:numId w:val="0"/>
        </w:numPr>
        <w:spacing w:after="0" w:line="276" w:lineRule="auto"/>
        <w:jc w:val="both"/>
        <w:rPr>
          <w:rFonts w:asciiTheme="minorHAnsi" w:hAnsiTheme="minorHAnsi" w:cs="Microsoft Sans Serif"/>
          <w:sz w:val="24"/>
          <w:szCs w:val="24"/>
        </w:rPr>
      </w:pPr>
      <w:r w:rsidRPr="00EB2853">
        <w:rPr>
          <w:rFonts w:asciiTheme="minorHAnsi" w:hAnsiTheme="minorHAnsi" w:cs="Microsoft Sans Serif"/>
          <w:sz w:val="24"/>
          <w:szCs w:val="24"/>
        </w:rPr>
        <w:t xml:space="preserve">The School is legally required under the </w:t>
      </w:r>
      <w:r w:rsidRPr="00EB2853">
        <w:rPr>
          <w:rFonts w:asciiTheme="minorHAnsi" w:hAnsiTheme="minorHAnsi" w:cs="Microsoft Sans Serif"/>
          <w:i/>
          <w:iCs/>
          <w:sz w:val="24"/>
          <w:szCs w:val="24"/>
        </w:rPr>
        <w:t>Reporting of Injuries, Diseases and Dangerous Occurrences Regulations 1995</w:t>
      </w:r>
      <w:r w:rsidRPr="00EB2853">
        <w:rPr>
          <w:rFonts w:asciiTheme="minorHAnsi" w:hAnsiTheme="minorHAnsi" w:cs="Microsoft Sans Serif"/>
          <w:sz w:val="24"/>
          <w:szCs w:val="24"/>
        </w:rPr>
        <w:t xml:space="preserve"> (SI 1995/3163) (</w:t>
      </w:r>
      <w:r w:rsidRPr="00EB2853">
        <w:rPr>
          <w:rStyle w:val="DefinitionTerm"/>
          <w:rFonts w:asciiTheme="minorHAnsi" w:hAnsiTheme="minorHAnsi" w:cs="Microsoft Sans Serif"/>
          <w:sz w:val="24"/>
          <w:szCs w:val="24"/>
        </w:rPr>
        <w:t>RIDDOR</w:t>
      </w:r>
      <w:r w:rsidRPr="00EB2853">
        <w:rPr>
          <w:rFonts w:asciiTheme="minorHAnsi" w:hAnsiTheme="minorHAnsi" w:cs="Microsoft Sans Serif"/>
          <w:sz w:val="24"/>
          <w:szCs w:val="24"/>
        </w:rPr>
        <w:t>) to report the following to the HSE (most easily done by calling the Incident Contact Centre (ICC) on 0845 300 99 23), or online:</w:t>
      </w:r>
    </w:p>
    <w:p w:rsidR="00544255" w:rsidRPr="00EB2853" w:rsidRDefault="00544255" w:rsidP="00544255">
      <w:pPr>
        <w:spacing w:line="276" w:lineRule="auto"/>
        <w:jc w:val="both"/>
        <w:rPr>
          <w:rStyle w:val="Bold"/>
          <w:rFonts w:asciiTheme="minorHAnsi" w:hAnsiTheme="minorHAnsi" w:cs="Microsoft Sans Serif"/>
          <w:b w:val="0"/>
          <w:bCs w:val="0"/>
        </w:rPr>
      </w:pPr>
    </w:p>
    <w:p w:rsidR="00544255" w:rsidRPr="00EB2853" w:rsidRDefault="00544255" w:rsidP="00544255">
      <w:pPr>
        <w:pStyle w:val="ListParagraph"/>
        <w:numPr>
          <w:ilvl w:val="0"/>
          <w:numId w:val="11"/>
        </w:numPr>
        <w:spacing w:line="336" w:lineRule="atLeast"/>
        <w:jc w:val="both"/>
        <w:outlineLvl w:val="3"/>
        <w:rPr>
          <w:rFonts w:asciiTheme="minorHAnsi" w:hAnsiTheme="minorHAnsi" w:cs="Arial"/>
          <w:bCs/>
        </w:rPr>
      </w:pPr>
      <w:r w:rsidRPr="00EB2853">
        <w:rPr>
          <w:rFonts w:asciiTheme="minorHAnsi" w:hAnsiTheme="minorHAnsi" w:cs="Arial"/>
          <w:bCs/>
        </w:rPr>
        <w:lastRenderedPageBreak/>
        <w:t>The death of any person;</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fractures, other than to fingers, thumbs and toes;</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amputations;</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any injury likely to lead to permanent loss of sight or reduction in sight;</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any crush injury to the head or torso causing damage to the brain or internal organs;</w:t>
      </w:r>
    </w:p>
    <w:p w:rsidR="00544255" w:rsidRPr="00EB2853" w:rsidRDefault="00544255" w:rsidP="00544255">
      <w:pPr>
        <w:pStyle w:val="ListParagraph"/>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serious burns (including scalding) which: covers more than 10% of the body, or causes significant damage to the eyes, respiratory system or other vital organs;</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any scalping requiring hospital treatment;</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any loss of consciousness caused by head injury or asphyxia;</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any other injury arising from working in an enclosed space which: leads to hypothermia or heat-induced illness;</w:t>
      </w:r>
    </w:p>
    <w:p w:rsidR="00544255" w:rsidRPr="00EB2853" w:rsidRDefault="00544255" w:rsidP="00544255">
      <w:pPr>
        <w:numPr>
          <w:ilvl w:val="0"/>
          <w:numId w:val="11"/>
        </w:numPr>
        <w:spacing w:before="100" w:beforeAutospacing="1" w:line="400" w:lineRule="atLeast"/>
        <w:jc w:val="both"/>
        <w:rPr>
          <w:rFonts w:asciiTheme="minorHAnsi" w:hAnsiTheme="minorHAnsi" w:cs="Arial"/>
          <w:color w:val="111111"/>
        </w:rPr>
      </w:pPr>
      <w:r w:rsidRPr="00EB2853">
        <w:rPr>
          <w:rFonts w:asciiTheme="minorHAnsi" w:hAnsiTheme="minorHAnsi" w:cs="Arial"/>
          <w:color w:val="111111"/>
        </w:rPr>
        <w:t>requires resuscitation or admittance to hospital for more than 24 hours.</w:t>
      </w:r>
    </w:p>
    <w:p w:rsidR="00544255" w:rsidRPr="00EB2853" w:rsidRDefault="00544255" w:rsidP="00544255">
      <w:pPr>
        <w:pStyle w:val="ListBullet"/>
        <w:numPr>
          <w:ilvl w:val="0"/>
          <w:numId w:val="0"/>
        </w:numPr>
        <w:spacing w:after="0" w:line="312" w:lineRule="auto"/>
        <w:ind w:left="720" w:hanging="720"/>
        <w:jc w:val="both"/>
        <w:rPr>
          <w:rFonts w:asciiTheme="minorHAnsi" w:hAnsiTheme="minorHAnsi" w:cs="Microsoft Sans Serif"/>
          <w:b/>
          <w:bCs/>
          <w:sz w:val="24"/>
          <w:szCs w:val="24"/>
          <w:u w:val="single"/>
        </w:rPr>
      </w:pPr>
    </w:p>
    <w:p w:rsidR="00544255" w:rsidRPr="00EB2853" w:rsidRDefault="00544255" w:rsidP="00544255">
      <w:pPr>
        <w:pStyle w:val="Default"/>
        <w:numPr>
          <w:ilvl w:val="0"/>
          <w:numId w:val="9"/>
        </w:numPr>
        <w:spacing w:line="312" w:lineRule="auto"/>
        <w:jc w:val="both"/>
        <w:rPr>
          <w:rFonts w:asciiTheme="minorHAnsi" w:hAnsiTheme="minorHAnsi" w:cs="Microsoft Sans Serif"/>
          <w:color w:val="auto"/>
          <w:u w:val="single"/>
        </w:rPr>
      </w:pPr>
      <w:r w:rsidRPr="00EB2853">
        <w:rPr>
          <w:rFonts w:asciiTheme="minorHAnsi" w:hAnsiTheme="minorHAnsi" w:cs="Microsoft Sans Serif"/>
          <w:b/>
          <w:bCs/>
          <w:color w:val="auto"/>
          <w:u w:val="single"/>
        </w:rPr>
        <w:t xml:space="preserve">Visits and Events off Site  </w:t>
      </w:r>
    </w:p>
    <w:p w:rsidR="00544255" w:rsidRPr="00EB2853" w:rsidRDefault="00544255" w:rsidP="00544255">
      <w:pPr>
        <w:pStyle w:val="Default"/>
        <w:spacing w:line="312" w:lineRule="auto"/>
        <w:jc w:val="both"/>
        <w:rPr>
          <w:rFonts w:asciiTheme="minorHAnsi" w:hAnsiTheme="minorHAnsi" w:cs="Microsoft Sans Serif"/>
          <w:color w:val="auto"/>
        </w:rPr>
      </w:pPr>
      <w:r w:rsidRPr="00EB2853">
        <w:rPr>
          <w:rFonts w:asciiTheme="minorHAnsi" w:hAnsiTheme="minorHAnsi" w:cs="Microsoft Sans Serif"/>
          <w:color w:val="auto"/>
        </w:rPr>
        <w:t xml:space="preserve"> </w:t>
      </w:r>
    </w:p>
    <w:p w:rsidR="00544255" w:rsidRPr="00EB2853" w:rsidRDefault="00544255" w:rsidP="00544255">
      <w:pPr>
        <w:pStyle w:val="Default"/>
        <w:spacing w:line="312" w:lineRule="auto"/>
        <w:jc w:val="both"/>
        <w:rPr>
          <w:rFonts w:asciiTheme="minorHAnsi" w:hAnsiTheme="minorHAnsi" w:cs="Microsoft Sans Serif"/>
          <w:color w:val="auto"/>
        </w:rPr>
      </w:pPr>
      <w:r w:rsidRPr="00EB2853">
        <w:rPr>
          <w:rFonts w:asciiTheme="minorHAnsi" w:hAnsiTheme="minorHAnsi" w:cs="Microsoft Sans Serif"/>
          <w:color w:val="auto"/>
        </w:rPr>
        <w:t xml:space="preserve">Before undertaking any off-site events, the Head(s) of School will assess the level of first aid provision required by undertaking a suitable and sufficient risk assessment of the event and persons involved. When appropriate a portable first aid kit will be carried.  </w:t>
      </w:r>
    </w:p>
    <w:p w:rsidR="00544255" w:rsidRPr="00EB2853" w:rsidRDefault="00544255" w:rsidP="00544255">
      <w:pPr>
        <w:pStyle w:val="Default"/>
        <w:spacing w:line="312" w:lineRule="auto"/>
        <w:jc w:val="both"/>
        <w:rPr>
          <w:rFonts w:asciiTheme="minorHAnsi" w:hAnsiTheme="minorHAnsi" w:cs="Microsoft Sans Serif"/>
          <w:color w:val="auto"/>
        </w:rPr>
      </w:pPr>
    </w:p>
    <w:p w:rsidR="00544255" w:rsidRPr="00EB2853" w:rsidRDefault="00544255" w:rsidP="00544255">
      <w:pPr>
        <w:pStyle w:val="Default"/>
        <w:spacing w:line="312" w:lineRule="auto"/>
        <w:jc w:val="both"/>
        <w:rPr>
          <w:rFonts w:asciiTheme="minorHAnsi" w:hAnsiTheme="minorHAnsi" w:cs="Microsoft Sans Serif"/>
          <w:color w:val="auto"/>
        </w:rPr>
      </w:pPr>
      <w:r w:rsidRPr="00EB2853">
        <w:rPr>
          <w:rFonts w:asciiTheme="minorHAnsi" w:hAnsiTheme="minorHAnsi" w:cs="Microsoft Sans Serif"/>
          <w:color w:val="auto"/>
        </w:rPr>
        <w:t>Please see separate School Trips Policy for more information about the School's educational visit requirements.</w:t>
      </w:r>
    </w:p>
    <w:p w:rsidR="00544255" w:rsidRPr="00EB2853" w:rsidRDefault="00544255" w:rsidP="00544255">
      <w:pPr>
        <w:pStyle w:val="Default"/>
        <w:spacing w:line="312" w:lineRule="auto"/>
        <w:jc w:val="both"/>
        <w:rPr>
          <w:rFonts w:asciiTheme="minorHAnsi" w:hAnsiTheme="minorHAnsi" w:cs="Microsoft Sans Serif"/>
          <w:color w:val="auto"/>
        </w:rPr>
      </w:pPr>
    </w:p>
    <w:p w:rsidR="00544255" w:rsidRPr="00EB2853" w:rsidRDefault="00544255" w:rsidP="00544255">
      <w:pPr>
        <w:pStyle w:val="Level1Heading"/>
        <w:numPr>
          <w:ilvl w:val="0"/>
          <w:numId w:val="9"/>
        </w:numPr>
        <w:spacing w:after="0" w:line="312" w:lineRule="auto"/>
        <w:jc w:val="both"/>
        <w:rPr>
          <w:rFonts w:asciiTheme="minorHAnsi" w:hAnsiTheme="minorHAnsi" w:cs="Microsoft Sans Serif"/>
          <w:u w:val="single"/>
        </w:rPr>
      </w:pPr>
      <w:r w:rsidRPr="00EB2853">
        <w:rPr>
          <w:rFonts w:asciiTheme="minorHAnsi" w:hAnsiTheme="minorHAnsi" w:cs="Microsoft Sans Serif"/>
          <w:u w:val="single"/>
        </w:rPr>
        <w:t xml:space="preserve">Administration of medicine (and procedures for </w:t>
      </w:r>
      <w:r w:rsidR="00BF64B0" w:rsidRPr="00EB2853">
        <w:rPr>
          <w:rFonts w:asciiTheme="minorHAnsi" w:hAnsiTheme="minorHAnsi" w:cs="Microsoft Sans Serif"/>
          <w:u w:val="single"/>
        </w:rPr>
        <w:t>students with</w:t>
      </w:r>
      <w:r w:rsidRPr="00EB2853">
        <w:rPr>
          <w:rFonts w:asciiTheme="minorHAnsi" w:hAnsiTheme="minorHAnsi" w:cs="Microsoft Sans Serif"/>
          <w:u w:val="single"/>
        </w:rPr>
        <w:t xml:space="preserve"> medical conditions such as asthma, epilepsy, diabetes, allergies </w:t>
      </w:r>
      <w:r w:rsidR="00E01882" w:rsidRPr="00EB2853">
        <w:rPr>
          <w:rFonts w:asciiTheme="minorHAnsi" w:hAnsiTheme="minorHAnsi" w:cs="Microsoft Sans Serif"/>
          <w:u w:val="single"/>
        </w:rPr>
        <w:t>etc.</w:t>
      </w:r>
      <w:r w:rsidRPr="00EB2853">
        <w:rPr>
          <w:rFonts w:asciiTheme="minorHAnsi" w:hAnsiTheme="minorHAnsi" w:cs="Microsoft Sans Serif"/>
          <w:u w:val="single"/>
        </w:rPr>
        <w:t>)</w:t>
      </w:r>
    </w:p>
    <w:p w:rsidR="00544255" w:rsidRPr="00EB2853" w:rsidRDefault="00544255" w:rsidP="00544255">
      <w:pPr>
        <w:pStyle w:val="BodyText1"/>
        <w:spacing w:after="0" w:line="312" w:lineRule="auto"/>
        <w:ind w:left="0"/>
        <w:jc w:val="both"/>
        <w:rPr>
          <w:rFonts w:asciiTheme="minorHAnsi" w:hAnsiTheme="minorHAnsi"/>
          <w:sz w:val="24"/>
          <w:szCs w:val="24"/>
        </w:rPr>
      </w:pP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 xml:space="preserve">A central list of all </w:t>
      </w:r>
      <w:r w:rsidR="000624AC" w:rsidRPr="00EB2853">
        <w:rPr>
          <w:rFonts w:asciiTheme="minorHAnsi" w:hAnsiTheme="minorHAnsi" w:cs="Microsoft Sans Serif"/>
          <w:sz w:val="24"/>
          <w:szCs w:val="24"/>
        </w:rPr>
        <w:t>students</w:t>
      </w:r>
      <w:r w:rsidRPr="00EB2853">
        <w:rPr>
          <w:rFonts w:asciiTheme="minorHAnsi" w:hAnsiTheme="minorHAnsi" w:cs="Microsoft Sans Serif"/>
          <w:sz w:val="24"/>
          <w:szCs w:val="24"/>
        </w:rPr>
        <w:t xml:space="preserve">' medical conditions and any particular requirements is kept in the First Aid room.  A further copy is held by each form teacher. </w:t>
      </w: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 xml:space="preserve">Parents of </w:t>
      </w:r>
      <w:r w:rsidR="000624AC" w:rsidRPr="00EB2853">
        <w:rPr>
          <w:rFonts w:asciiTheme="minorHAnsi" w:hAnsiTheme="minorHAnsi" w:cs="Microsoft Sans Serif"/>
          <w:sz w:val="24"/>
          <w:szCs w:val="24"/>
        </w:rPr>
        <w:t>students</w:t>
      </w:r>
      <w:r w:rsidRPr="00EB2853">
        <w:rPr>
          <w:rFonts w:asciiTheme="minorHAnsi" w:hAnsiTheme="minorHAnsi" w:cs="Microsoft Sans Serif"/>
          <w:sz w:val="24"/>
          <w:szCs w:val="24"/>
        </w:rPr>
        <w:t xml:space="preserve"> required to carry or use an inhaler or </w:t>
      </w:r>
      <w:r w:rsidR="00453991" w:rsidRPr="00EB2853">
        <w:rPr>
          <w:rFonts w:asciiTheme="minorHAnsi" w:hAnsiTheme="minorHAnsi" w:cs="Microsoft Sans Serif"/>
          <w:sz w:val="24"/>
          <w:szCs w:val="24"/>
        </w:rPr>
        <w:t>e</w:t>
      </w:r>
      <w:r w:rsidRPr="00EB2853">
        <w:rPr>
          <w:rFonts w:asciiTheme="minorHAnsi" w:hAnsiTheme="minorHAnsi" w:cs="Microsoft Sans Serif"/>
          <w:sz w:val="24"/>
          <w:szCs w:val="24"/>
        </w:rPr>
        <w:t>pipen are required to notify the School of this.</w:t>
      </w: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 xml:space="preserve">The School will obtain parental consent before administering any medicines to </w:t>
      </w:r>
      <w:r w:rsidR="000624AC" w:rsidRPr="00EB2853">
        <w:rPr>
          <w:rFonts w:asciiTheme="minorHAnsi" w:hAnsiTheme="minorHAnsi" w:cs="Microsoft Sans Serif"/>
          <w:sz w:val="24"/>
          <w:szCs w:val="24"/>
        </w:rPr>
        <w:t>student</w:t>
      </w:r>
      <w:r w:rsidRPr="00EB2853">
        <w:rPr>
          <w:rFonts w:asciiTheme="minorHAnsi" w:hAnsiTheme="minorHAnsi" w:cs="Microsoft Sans Serif"/>
          <w:sz w:val="24"/>
          <w:szCs w:val="24"/>
        </w:rPr>
        <w:t>s.</w:t>
      </w: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 xml:space="preserve">The information held by the School will include a record of </w:t>
      </w:r>
      <w:r w:rsidR="00453991" w:rsidRPr="00EB2853">
        <w:rPr>
          <w:rFonts w:asciiTheme="minorHAnsi" w:hAnsiTheme="minorHAnsi" w:cs="Microsoft Sans Serif"/>
          <w:sz w:val="24"/>
          <w:szCs w:val="24"/>
        </w:rPr>
        <w:t>students</w:t>
      </w:r>
      <w:r w:rsidRPr="00EB2853">
        <w:rPr>
          <w:rFonts w:asciiTheme="minorHAnsi" w:hAnsiTheme="minorHAnsi" w:cs="Microsoft Sans Serif"/>
          <w:sz w:val="24"/>
          <w:szCs w:val="24"/>
        </w:rPr>
        <w:t xml:space="preserve"> who need to have access to asthma inhalers, epipens, injections or similar and information regarding relevant parental consent, </w:t>
      </w:r>
      <w:r w:rsidRPr="00EB2853">
        <w:rPr>
          <w:rFonts w:asciiTheme="minorHAnsi" w:hAnsiTheme="minorHAnsi" w:cs="Microsoft Sans Serif"/>
          <w:sz w:val="24"/>
          <w:szCs w:val="24"/>
        </w:rPr>
        <w:lastRenderedPageBreak/>
        <w:t xml:space="preserve">as well as a record of dispensation of medication (name of </w:t>
      </w:r>
      <w:r w:rsidR="00453991" w:rsidRPr="00EB2853">
        <w:rPr>
          <w:rFonts w:asciiTheme="minorHAnsi" w:hAnsiTheme="minorHAnsi" w:cs="Microsoft Sans Serif"/>
          <w:sz w:val="24"/>
          <w:szCs w:val="24"/>
        </w:rPr>
        <w:t>student</w:t>
      </w:r>
      <w:r w:rsidRPr="00EB2853">
        <w:rPr>
          <w:rFonts w:asciiTheme="minorHAnsi" w:hAnsiTheme="minorHAnsi" w:cs="Microsoft Sans Serif"/>
          <w:sz w:val="24"/>
          <w:szCs w:val="24"/>
        </w:rPr>
        <w:t>, name of medicine, date, time, dosage, signature of person who supervised).</w:t>
      </w: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 xml:space="preserve">Where appropriate, individual </w:t>
      </w:r>
      <w:r w:rsidR="00453991" w:rsidRPr="00EB2853">
        <w:rPr>
          <w:rFonts w:asciiTheme="minorHAnsi" w:hAnsiTheme="minorHAnsi" w:cs="Microsoft Sans Serif"/>
          <w:sz w:val="24"/>
          <w:szCs w:val="24"/>
        </w:rPr>
        <w:t>students</w:t>
      </w:r>
      <w:r w:rsidRPr="00EB2853">
        <w:rPr>
          <w:rFonts w:asciiTheme="minorHAnsi" w:hAnsiTheme="minorHAnsi" w:cs="Microsoft Sans Serif"/>
          <w:sz w:val="24"/>
          <w:szCs w:val="24"/>
        </w:rPr>
        <w:t xml:space="preserve"> will be given responsibility for keeping such equipment with them if a Parent consents to the </w:t>
      </w:r>
      <w:r w:rsidR="007C4EF0" w:rsidRPr="00EB2853">
        <w:rPr>
          <w:rFonts w:asciiTheme="minorHAnsi" w:hAnsiTheme="minorHAnsi" w:cs="Microsoft Sans Serif"/>
          <w:sz w:val="24"/>
          <w:szCs w:val="24"/>
        </w:rPr>
        <w:t>student</w:t>
      </w:r>
      <w:r w:rsidRPr="00EB2853">
        <w:rPr>
          <w:rFonts w:asciiTheme="minorHAnsi" w:hAnsiTheme="minorHAnsi" w:cs="Microsoft Sans Serif"/>
          <w:sz w:val="24"/>
          <w:szCs w:val="24"/>
        </w:rPr>
        <w:t xml:space="preserve"> carrying his/her own medicine. This will be reviewed on a regular basis.  </w:t>
      </w:r>
    </w:p>
    <w:p w:rsidR="00544255" w:rsidRPr="00EB2853" w:rsidRDefault="00544255" w:rsidP="00544255">
      <w:pPr>
        <w:spacing w:line="312" w:lineRule="auto"/>
        <w:jc w:val="both"/>
        <w:rPr>
          <w:rFonts w:asciiTheme="minorHAnsi" w:hAnsiTheme="minorHAnsi" w:cs="Microsoft Sans Serif"/>
        </w:rPr>
      </w:pPr>
    </w:p>
    <w:p w:rsidR="00544255" w:rsidRPr="00EB2853" w:rsidRDefault="00544255" w:rsidP="00544255">
      <w:pPr>
        <w:spacing w:line="312" w:lineRule="auto"/>
        <w:jc w:val="both"/>
        <w:rPr>
          <w:rFonts w:asciiTheme="minorHAnsi" w:hAnsiTheme="minorHAnsi" w:cs="Microsoft Sans Serif"/>
        </w:rPr>
      </w:pPr>
      <w:r w:rsidRPr="00EB2853">
        <w:rPr>
          <w:rFonts w:asciiTheme="minorHAnsi" w:hAnsiTheme="minorHAnsi" w:cs="Microsoft Sans Serif"/>
        </w:rPr>
        <w:t xml:space="preserve">The First Aiders will retain and administer an inhaler or </w:t>
      </w:r>
      <w:r w:rsidR="00453991" w:rsidRPr="00EB2853">
        <w:rPr>
          <w:rFonts w:asciiTheme="minorHAnsi" w:hAnsiTheme="minorHAnsi" w:cs="Microsoft Sans Serif"/>
        </w:rPr>
        <w:t>e</w:t>
      </w:r>
      <w:r w:rsidRPr="00EB2853">
        <w:rPr>
          <w:rFonts w:asciiTheme="minorHAnsi" w:hAnsiTheme="minorHAnsi" w:cs="Microsoft Sans Serif"/>
        </w:rPr>
        <w:t xml:space="preserve">pipen for each </w:t>
      </w:r>
      <w:r w:rsidR="00453991" w:rsidRPr="00EB2853">
        <w:rPr>
          <w:rFonts w:asciiTheme="minorHAnsi" w:hAnsiTheme="minorHAnsi" w:cs="Microsoft Sans Serif"/>
        </w:rPr>
        <w:t>student</w:t>
      </w:r>
      <w:r w:rsidRPr="00EB2853">
        <w:rPr>
          <w:rFonts w:asciiTheme="minorHAnsi" w:hAnsiTheme="minorHAnsi" w:cs="Microsoft Sans Serif"/>
        </w:rPr>
        <w:t xml:space="preserve"> who is deemed not to be sufficiently competent to carry this themselves.</w:t>
      </w:r>
    </w:p>
    <w:p w:rsidR="00544255" w:rsidRPr="00EB2853" w:rsidRDefault="00544255" w:rsidP="00544255">
      <w:pPr>
        <w:spacing w:line="312" w:lineRule="auto"/>
        <w:jc w:val="both"/>
        <w:rPr>
          <w:rFonts w:asciiTheme="minorHAnsi" w:hAnsiTheme="minorHAnsi" w:cs="Microsoft Sans Serif"/>
        </w:rPr>
      </w:pPr>
      <w:bookmarkStart w:id="1" w:name="ThisPosnSave"/>
      <w:bookmarkEnd w:id="1"/>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In other cases, such equipment and medicines will be kept, suitably labelled, in a locked cabinet by the Welfare Officer in the First Aid room, or secure room in the boarding house.</w:t>
      </w:r>
    </w:p>
    <w:p w:rsidR="00544255" w:rsidRPr="00EB2853" w:rsidRDefault="00544255" w:rsidP="00544255">
      <w:pPr>
        <w:pStyle w:val="BodyText1"/>
        <w:spacing w:after="0" w:line="312" w:lineRule="auto"/>
        <w:ind w:left="0"/>
        <w:jc w:val="both"/>
        <w:rPr>
          <w:rFonts w:asciiTheme="minorHAnsi" w:hAnsiTheme="minorHAnsi" w:cs="Microsoft Sans Serif"/>
          <w:sz w:val="24"/>
          <w:szCs w:val="24"/>
        </w:rPr>
      </w:pPr>
    </w:p>
    <w:p w:rsidR="00544255" w:rsidRPr="00EB2853" w:rsidRDefault="00544255" w:rsidP="00544255">
      <w:pPr>
        <w:spacing w:line="312" w:lineRule="auto"/>
        <w:jc w:val="both"/>
        <w:rPr>
          <w:rFonts w:asciiTheme="minorHAnsi" w:hAnsiTheme="minorHAnsi" w:cs="Microsoft Sans Serif"/>
        </w:rPr>
      </w:pPr>
      <w:r w:rsidRPr="00EB2853">
        <w:rPr>
          <w:rFonts w:asciiTheme="minorHAnsi" w:hAnsiTheme="minorHAnsi" w:cs="Microsoft Sans Serif"/>
        </w:rPr>
        <w:t xml:space="preserve">First Aiders shall not administer any medication that has not been prescribed for that particular </w:t>
      </w:r>
      <w:r w:rsidR="007C4EF0" w:rsidRPr="00EB2853">
        <w:rPr>
          <w:rFonts w:asciiTheme="minorHAnsi" w:hAnsiTheme="minorHAnsi" w:cs="Microsoft Sans Serif"/>
        </w:rPr>
        <w:t>student</w:t>
      </w:r>
      <w:r w:rsidRPr="00EB2853">
        <w:rPr>
          <w:rFonts w:asciiTheme="minorHAnsi" w:hAnsiTheme="minorHAnsi" w:cs="Microsoft Sans Serif"/>
        </w:rPr>
        <w:t xml:space="preserve"> by a doctor, dentist, nurse or pharmacist. </w:t>
      </w:r>
    </w:p>
    <w:p w:rsidR="00544255" w:rsidRPr="00EB2853" w:rsidRDefault="00544255" w:rsidP="00544255">
      <w:pPr>
        <w:spacing w:line="312" w:lineRule="auto"/>
        <w:jc w:val="both"/>
        <w:rPr>
          <w:rFonts w:asciiTheme="minorHAnsi" w:hAnsiTheme="minorHAnsi" w:cs="Microsoft Sans Serif"/>
        </w:rPr>
      </w:pPr>
    </w:p>
    <w:p w:rsidR="00544255" w:rsidRPr="00EB2853" w:rsidRDefault="00544255" w:rsidP="00544255">
      <w:pPr>
        <w:spacing w:line="312" w:lineRule="auto"/>
        <w:jc w:val="both"/>
        <w:rPr>
          <w:rFonts w:asciiTheme="minorHAnsi" w:hAnsiTheme="minorHAnsi" w:cs="Microsoft Sans Serif"/>
        </w:rPr>
      </w:pPr>
      <w:r w:rsidRPr="00EB2853">
        <w:rPr>
          <w:rFonts w:asciiTheme="minorHAnsi" w:hAnsiTheme="minorHAnsi" w:cs="Microsoft Sans Serif"/>
        </w:rPr>
        <w:t>Boarding staff can administer paracetamols when necessary.  The Welfare Officer and boarding staff can administer medication provided by the student’s parents.  The Welfare Office can administer paracetamols, ibuprofen, strepsils, biofermin and travel sickness medication.</w:t>
      </w:r>
    </w:p>
    <w:p w:rsidR="00544255" w:rsidRPr="00EB2853" w:rsidRDefault="00544255" w:rsidP="00544255">
      <w:pPr>
        <w:spacing w:line="312" w:lineRule="auto"/>
        <w:jc w:val="both"/>
        <w:rPr>
          <w:rFonts w:asciiTheme="minorHAnsi" w:hAnsiTheme="minorHAnsi" w:cs="Microsoft Sans Serif"/>
          <w:b/>
          <w:bCs/>
          <w:lang w:eastAsia="ja-JP"/>
        </w:rPr>
      </w:pPr>
    </w:p>
    <w:p w:rsidR="00544255" w:rsidRPr="00EB2853" w:rsidRDefault="00544255" w:rsidP="00544255">
      <w:pPr>
        <w:pStyle w:val="ListParagraph"/>
        <w:numPr>
          <w:ilvl w:val="0"/>
          <w:numId w:val="9"/>
        </w:numPr>
        <w:spacing w:line="312" w:lineRule="auto"/>
        <w:jc w:val="both"/>
        <w:rPr>
          <w:rFonts w:asciiTheme="minorHAnsi" w:hAnsiTheme="minorHAnsi" w:cs="Microsoft Sans Serif"/>
          <w:b/>
          <w:bCs/>
          <w:u w:val="single"/>
        </w:rPr>
      </w:pPr>
      <w:r w:rsidRPr="00EB2853">
        <w:rPr>
          <w:rFonts w:asciiTheme="minorHAnsi" w:hAnsiTheme="minorHAnsi" w:cs="Microsoft Sans Serif"/>
          <w:b/>
          <w:bCs/>
          <w:u w:val="single"/>
        </w:rPr>
        <w:t xml:space="preserve">Storage of Medication </w:t>
      </w:r>
    </w:p>
    <w:p w:rsidR="00544255" w:rsidRPr="00EB2853" w:rsidRDefault="00544255" w:rsidP="00544255">
      <w:pPr>
        <w:spacing w:line="312" w:lineRule="auto"/>
        <w:ind w:left="720" w:hanging="720"/>
        <w:jc w:val="both"/>
        <w:rPr>
          <w:rFonts w:asciiTheme="minorHAnsi" w:hAnsiTheme="minorHAnsi" w:cs="Microsoft Sans Serif"/>
          <w:b/>
          <w:bCs/>
        </w:rPr>
      </w:pPr>
    </w:p>
    <w:p w:rsidR="00544255" w:rsidRPr="00EB2853" w:rsidRDefault="00544255" w:rsidP="00544255">
      <w:pPr>
        <w:spacing w:line="312" w:lineRule="auto"/>
        <w:jc w:val="both"/>
        <w:rPr>
          <w:rFonts w:asciiTheme="minorHAnsi" w:hAnsiTheme="minorHAnsi" w:cs="Microsoft Sans Serif"/>
        </w:rPr>
      </w:pPr>
      <w:r w:rsidRPr="00EB2853">
        <w:rPr>
          <w:rFonts w:asciiTheme="minorHAnsi" w:hAnsiTheme="minorHAnsi" w:cs="Microsoft Sans Serif"/>
        </w:rPr>
        <w:t>Medicines are always securely stored in accordance with individual product instructions.</w:t>
      </w:r>
    </w:p>
    <w:p w:rsidR="00544255" w:rsidRPr="00EB2853" w:rsidRDefault="00544255" w:rsidP="00544255">
      <w:pPr>
        <w:spacing w:line="312" w:lineRule="auto"/>
        <w:jc w:val="both"/>
        <w:rPr>
          <w:rFonts w:asciiTheme="minorHAnsi" w:hAnsiTheme="minorHAnsi" w:cs="Microsoft Sans Serif"/>
        </w:rPr>
      </w:pPr>
    </w:p>
    <w:p w:rsidR="00544255" w:rsidRPr="00EB2853" w:rsidRDefault="00544255" w:rsidP="00544255">
      <w:pPr>
        <w:spacing w:line="312" w:lineRule="auto"/>
        <w:jc w:val="both"/>
        <w:rPr>
          <w:rFonts w:asciiTheme="minorHAnsi" w:hAnsiTheme="minorHAnsi" w:cs="Microsoft Sans Serif"/>
        </w:rPr>
      </w:pPr>
      <w:r w:rsidRPr="00EB2853">
        <w:rPr>
          <w:rFonts w:asciiTheme="minorHAnsi" w:hAnsiTheme="minorHAnsi" w:cs="Microsoft Sans Serif"/>
        </w:rPr>
        <w:t>All medicines shall be stored in the original container in which they were dispensed, together with the prescriber’s instructions for administration and properly labelled, showing the name of the patient, the date of prescription and the date of expiry of the medicine.</w:t>
      </w:r>
    </w:p>
    <w:p w:rsidR="00544255" w:rsidRPr="00EB2853" w:rsidRDefault="00544255" w:rsidP="00544255">
      <w:pPr>
        <w:spacing w:line="312" w:lineRule="auto"/>
        <w:jc w:val="both"/>
        <w:rPr>
          <w:rFonts w:asciiTheme="minorHAnsi" w:hAnsiTheme="minorHAnsi" w:cs="Microsoft Sans Serif"/>
        </w:rPr>
      </w:pP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r w:rsidRPr="00EB2853">
        <w:rPr>
          <w:rFonts w:asciiTheme="minorHAnsi" w:hAnsiTheme="minorHAnsi" w:cs="Microsoft Sans Serif"/>
          <w:sz w:val="24"/>
          <w:szCs w:val="24"/>
        </w:rPr>
        <w:t>All medicines will be returned to the parent when no longer required to arrange for safe disposal.</w:t>
      </w: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p>
    <w:p w:rsidR="00544255" w:rsidRPr="00B94D64" w:rsidRDefault="00544255" w:rsidP="00544255">
      <w:pPr>
        <w:pStyle w:val="BodyText1"/>
        <w:spacing w:after="0" w:line="312" w:lineRule="auto"/>
        <w:ind w:left="0"/>
        <w:jc w:val="both"/>
        <w:rPr>
          <w:rFonts w:asciiTheme="minorHAnsi" w:hAnsiTheme="minorHAnsi" w:cs="Microsoft Sans Serif"/>
          <w:sz w:val="24"/>
          <w:szCs w:val="24"/>
        </w:rPr>
      </w:pPr>
    </w:p>
    <w:p w:rsidR="00617659" w:rsidRDefault="00EB2853"/>
    <w:sectPr w:rsidR="00617659" w:rsidSect="005F3C33">
      <w:footerReference w:type="default" r:id="rId9"/>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2853">
      <w:r>
        <w:separator/>
      </w:r>
    </w:p>
  </w:endnote>
  <w:endnote w:type="continuationSeparator" w:id="0">
    <w:p w:rsidR="00000000" w:rsidRDefault="00EB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C3" w:rsidRDefault="00EB2853">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32" w:rsidRDefault="007D5432">
    <w:pPr>
      <w:pStyle w:val="Footer"/>
      <w:pBdr>
        <w:bottom w:val="single" w:sz="12" w:space="1" w:color="auto"/>
      </w:pBdr>
      <w:jc w:val="right"/>
    </w:pPr>
  </w:p>
  <w:p w:rsidR="007D5432" w:rsidRPr="007D5432" w:rsidRDefault="007D5432" w:rsidP="007D5432">
    <w:pPr>
      <w:pStyle w:val="Footer"/>
      <w:rPr>
        <w:rFonts w:asciiTheme="minorHAnsi" w:hAnsiTheme="minorHAnsi"/>
        <w:sz w:val="16"/>
        <w:szCs w:val="16"/>
      </w:rPr>
    </w:pPr>
    <w:r w:rsidRPr="00EB2853">
      <w:rPr>
        <w:rFonts w:asciiTheme="minorHAnsi" w:hAnsiTheme="minorHAnsi"/>
        <w:sz w:val="16"/>
        <w:szCs w:val="16"/>
      </w:rPr>
      <w:t xml:space="preserve">Teikyo School First Aid Policy </w:t>
    </w:r>
    <w:r w:rsidR="001E4069" w:rsidRPr="00EB2853">
      <w:rPr>
        <w:rFonts w:asciiTheme="minorHAnsi" w:hAnsiTheme="minorHAnsi"/>
        <w:sz w:val="16"/>
        <w:szCs w:val="16"/>
      </w:rPr>
      <w:t>22</w:t>
    </w:r>
    <w:r w:rsidRPr="00EB2853">
      <w:rPr>
        <w:rFonts w:asciiTheme="minorHAnsi" w:hAnsiTheme="minorHAnsi"/>
        <w:sz w:val="16"/>
        <w:szCs w:val="16"/>
      </w:rPr>
      <w:t>-May-2017</w:t>
    </w:r>
  </w:p>
  <w:p w:rsidR="007D5432" w:rsidRPr="007D5432" w:rsidRDefault="007D5432">
    <w:pPr>
      <w:pStyle w:val="Footer"/>
      <w:jc w:val="right"/>
      <w:rPr>
        <w:rFonts w:asciiTheme="minorHAnsi" w:hAnsiTheme="minorHAnsi"/>
        <w:sz w:val="16"/>
        <w:szCs w:val="16"/>
      </w:rPr>
    </w:pPr>
  </w:p>
  <w:p w:rsidR="007D5432" w:rsidRPr="007D5432" w:rsidRDefault="007D5432">
    <w:pPr>
      <w:pStyle w:val="Footer"/>
      <w:jc w:val="right"/>
      <w:rPr>
        <w:rFonts w:asciiTheme="minorHAnsi" w:hAnsiTheme="minorHAnsi"/>
        <w:sz w:val="16"/>
        <w:szCs w:val="16"/>
      </w:rPr>
    </w:pPr>
    <w:sdt>
      <w:sdtPr>
        <w:rPr>
          <w:rFonts w:asciiTheme="minorHAnsi" w:hAnsiTheme="minorHAnsi"/>
          <w:sz w:val="16"/>
          <w:szCs w:val="16"/>
        </w:rPr>
        <w:id w:val="-1277716193"/>
        <w:docPartObj>
          <w:docPartGallery w:val="Page Numbers (Bottom of Page)"/>
          <w:docPartUnique/>
        </w:docPartObj>
      </w:sdtPr>
      <w:sdtEndPr>
        <w:rPr>
          <w:noProof/>
        </w:rPr>
      </w:sdtEndPr>
      <w:sdtContent>
        <w:r w:rsidRPr="007D5432">
          <w:rPr>
            <w:rFonts w:asciiTheme="minorHAnsi" w:hAnsiTheme="minorHAnsi"/>
            <w:sz w:val="16"/>
            <w:szCs w:val="16"/>
          </w:rPr>
          <w:fldChar w:fldCharType="begin"/>
        </w:r>
        <w:r w:rsidRPr="007D5432">
          <w:rPr>
            <w:rFonts w:asciiTheme="minorHAnsi" w:hAnsiTheme="minorHAnsi"/>
            <w:sz w:val="16"/>
            <w:szCs w:val="16"/>
          </w:rPr>
          <w:instrText xml:space="preserve"> PAGE   \* MERGEFORMAT </w:instrText>
        </w:r>
        <w:r w:rsidRPr="007D5432">
          <w:rPr>
            <w:rFonts w:asciiTheme="minorHAnsi" w:hAnsiTheme="minorHAnsi"/>
            <w:sz w:val="16"/>
            <w:szCs w:val="16"/>
          </w:rPr>
          <w:fldChar w:fldCharType="separate"/>
        </w:r>
        <w:r w:rsidR="00EB2853">
          <w:rPr>
            <w:rFonts w:asciiTheme="minorHAnsi" w:hAnsiTheme="minorHAnsi"/>
            <w:noProof/>
            <w:sz w:val="16"/>
            <w:szCs w:val="16"/>
          </w:rPr>
          <w:t>9</w:t>
        </w:r>
        <w:r w:rsidRPr="007D5432">
          <w:rPr>
            <w:rFonts w:asciiTheme="minorHAnsi" w:hAnsiTheme="minorHAnsi"/>
            <w:noProof/>
            <w:sz w:val="16"/>
            <w:szCs w:val="16"/>
          </w:rPr>
          <w:fldChar w:fldCharType="end"/>
        </w:r>
      </w:sdtContent>
    </w:sdt>
  </w:p>
  <w:p w:rsidR="005550BD" w:rsidRPr="008B5796" w:rsidRDefault="00EB2853"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2853">
      <w:r>
        <w:separator/>
      </w:r>
    </w:p>
  </w:footnote>
  <w:footnote w:type="continuationSeparator" w:id="0">
    <w:p w:rsidR="00000000" w:rsidRDefault="00EB2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1CF515"/>
    <w:multiLevelType w:val="hybridMultilevel"/>
    <w:tmpl w:val="0F529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746B5E"/>
    <w:multiLevelType w:val="hybridMultilevel"/>
    <w:tmpl w:val="AC9452F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7575CE"/>
    <w:multiLevelType w:val="multilevel"/>
    <w:tmpl w:val="8A64C0E0"/>
    <w:name w:val="List_Bullet"/>
    <w:lvl w:ilvl="0">
      <w:start w:val="1"/>
      <w:numFmt w:val="bullet"/>
      <w:pStyle w:val="ListBullet"/>
      <w:lvlText w:val="·"/>
      <w:lvlJc w:val="left"/>
      <w:pPr>
        <w:tabs>
          <w:tab w:val="num" w:pos="720"/>
        </w:tabs>
        <w:ind w:left="720" w:hanging="720"/>
      </w:pPr>
      <w:rPr>
        <w:rFonts w:ascii="Symbol" w:hAnsi="Symbol" w:cs="Symbol" w:hint="default"/>
        <w:i w:val="0"/>
        <w:iCs w:val="0"/>
        <w:caps/>
        <w:sz w:val="24"/>
        <w:szCs w:val="24"/>
      </w:rPr>
    </w:lvl>
    <w:lvl w:ilvl="1">
      <w:start w:val="1"/>
      <w:numFmt w:val="bullet"/>
      <w:pStyle w:val="ListBullet2"/>
      <w:lvlText w:val="-"/>
      <w:lvlJc w:val="left"/>
      <w:pPr>
        <w:tabs>
          <w:tab w:val="num" w:pos="1440"/>
        </w:tabs>
        <w:ind w:left="1440" w:hanging="720"/>
      </w:pPr>
      <w:rPr>
        <w:rFonts w:ascii="Courier New" w:hAnsi="Courier New" w:cs="Courier New" w:hint="default"/>
        <w:b w:val="0"/>
        <w:bCs w:val="0"/>
        <w:i w:val="0"/>
        <w:iCs w:val="0"/>
        <w:caps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bCs w:val="0"/>
        <w:i w:val="0"/>
        <w:iCs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bCs w:val="0"/>
        <w:i w:val="0"/>
        <w:iCs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bCs w:val="0"/>
        <w:i w:val="0"/>
        <w:iCs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bCs w:val="0"/>
        <w:i w:val="0"/>
        <w:iCs w:val="0"/>
        <w:sz w:val="22"/>
        <w:szCs w:val="22"/>
      </w:rPr>
    </w:lvl>
  </w:abstractNum>
  <w:abstractNum w:abstractNumId="4" w15:restartNumberingAfterBreak="0">
    <w:nsid w:val="1CF63F04"/>
    <w:multiLevelType w:val="multilevel"/>
    <w:tmpl w:val="984C2D2C"/>
    <w:lvl w:ilvl="0">
      <w:start w:val="1"/>
      <w:numFmt w:val="bullet"/>
      <w:lvlText w:val="•"/>
      <w:lvlJc w:val="left"/>
      <w:pPr>
        <w:tabs>
          <w:tab w:val="num" w:pos="720"/>
        </w:tabs>
        <w:ind w:left="720" w:hanging="360"/>
      </w:pPr>
      <w:rPr>
        <w:rFonts w:hint="default"/>
        <w:i w:val="0"/>
        <w:iCs w:val="0"/>
        <w:caps/>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5" w15:restartNumberingAfterBreak="0">
    <w:nsid w:val="24F87626"/>
    <w:multiLevelType w:val="multilevel"/>
    <w:tmpl w:val="C1348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9420F"/>
    <w:multiLevelType w:val="hybridMultilevel"/>
    <w:tmpl w:val="F07E9B2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C1431C"/>
    <w:multiLevelType w:val="hybridMultilevel"/>
    <w:tmpl w:val="902C94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FD0175"/>
    <w:multiLevelType w:val="hybridMultilevel"/>
    <w:tmpl w:val="C29C6300"/>
    <w:lvl w:ilvl="0" w:tplc="50A08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47A24"/>
    <w:multiLevelType w:val="multilevel"/>
    <w:tmpl w:val="CFA0CE90"/>
    <w:name w:val="Numbering"/>
    <w:lvl w:ilvl="0">
      <w:start w:val="1"/>
      <w:numFmt w:val="decimal"/>
      <w:pStyle w:val="Level1Heading"/>
      <w:lvlText w:val="%1"/>
      <w:lvlJc w:val="left"/>
      <w:pPr>
        <w:tabs>
          <w:tab w:val="num" w:pos="720"/>
        </w:tabs>
        <w:ind w:left="720" w:hanging="720"/>
      </w:pPr>
      <w:rPr>
        <w:rFonts w:ascii="Times New Roman" w:hAnsi="Times New Roman" w:cs="Times New Roman" w:hint="default"/>
        <w:i w:val="0"/>
        <w:iCs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hint="default"/>
        <w:b w:val="0"/>
        <w:bCs w:val="0"/>
        <w:i w:val="0"/>
        <w:iCs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bCs w:val="0"/>
        <w:i w:val="0"/>
        <w:iCs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bCs w:val="0"/>
        <w:i w:val="0"/>
        <w:iCs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pStyle w:val="Level7Number"/>
      <w:lvlText w:val="(%7)"/>
      <w:lvlJc w:val="left"/>
      <w:pPr>
        <w:tabs>
          <w:tab w:val="num" w:pos="4320"/>
        </w:tabs>
        <w:ind w:left="4320" w:hanging="720"/>
      </w:pPr>
      <w:rPr>
        <w:rFonts w:ascii="Times New Roman" w:hAnsi="Times New Roman"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10" w15:restartNumberingAfterBreak="0">
    <w:nsid w:val="7CB57D4F"/>
    <w:multiLevelType w:val="hybridMultilevel"/>
    <w:tmpl w:val="2C68EE4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
  </w:num>
  <w:num w:numId="3">
    <w:abstractNumId w:val="9"/>
  </w:num>
  <w:num w:numId="4">
    <w:abstractNumId w:val="3"/>
  </w:num>
  <w:num w:numId="5">
    <w:abstractNumId w:val="7"/>
  </w:num>
  <w:num w:numId="6">
    <w:abstractNumId w:val="6"/>
  </w:num>
  <w:num w:numId="7">
    <w:abstractNumId w:val="0"/>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55"/>
    <w:rsid w:val="000624AC"/>
    <w:rsid w:val="001E4069"/>
    <w:rsid w:val="00216406"/>
    <w:rsid w:val="00453991"/>
    <w:rsid w:val="004A665B"/>
    <w:rsid w:val="00544255"/>
    <w:rsid w:val="007C4EF0"/>
    <w:rsid w:val="007D5432"/>
    <w:rsid w:val="00877FB9"/>
    <w:rsid w:val="009358CB"/>
    <w:rsid w:val="009F5F52"/>
    <w:rsid w:val="00A43600"/>
    <w:rsid w:val="00A86544"/>
    <w:rsid w:val="00B14B93"/>
    <w:rsid w:val="00BF64B0"/>
    <w:rsid w:val="00E01882"/>
    <w:rsid w:val="00EB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7259-D63D-4788-94FC-9124A822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42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vel1Heading">
    <w:name w:val="Level 1 Heading"/>
    <w:basedOn w:val="BodyText"/>
    <w:next w:val="Level2Number"/>
    <w:uiPriority w:val="99"/>
    <w:rsid w:val="00544255"/>
    <w:pPr>
      <w:keepNext/>
      <w:numPr>
        <w:numId w:val="3"/>
      </w:numPr>
      <w:spacing w:after="240"/>
      <w:outlineLvl w:val="0"/>
    </w:pPr>
    <w:rPr>
      <w:rFonts w:ascii="Arial" w:hAnsi="Arial" w:cs="Arial"/>
      <w:b/>
      <w:bCs/>
      <w:lang w:eastAsia="en-US"/>
    </w:rPr>
  </w:style>
  <w:style w:type="paragraph" w:customStyle="1" w:styleId="Level2Number">
    <w:name w:val="Level 2 Number"/>
    <w:basedOn w:val="BodyText"/>
    <w:uiPriority w:val="99"/>
    <w:rsid w:val="00544255"/>
    <w:pPr>
      <w:numPr>
        <w:ilvl w:val="1"/>
        <w:numId w:val="3"/>
      </w:numPr>
      <w:spacing w:after="240"/>
    </w:pPr>
    <w:rPr>
      <w:sz w:val="22"/>
      <w:szCs w:val="22"/>
      <w:lang w:eastAsia="en-US"/>
    </w:rPr>
  </w:style>
  <w:style w:type="paragraph" w:customStyle="1" w:styleId="Level3Number">
    <w:name w:val="Level 3 Number"/>
    <w:basedOn w:val="BodyText"/>
    <w:uiPriority w:val="99"/>
    <w:rsid w:val="00544255"/>
    <w:pPr>
      <w:numPr>
        <w:ilvl w:val="2"/>
        <w:numId w:val="3"/>
      </w:numPr>
      <w:spacing w:after="240"/>
    </w:pPr>
    <w:rPr>
      <w:sz w:val="22"/>
      <w:szCs w:val="22"/>
      <w:lang w:eastAsia="en-US"/>
    </w:rPr>
  </w:style>
  <w:style w:type="paragraph" w:customStyle="1" w:styleId="Level4Number">
    <w:name w:val="Level 4 Number"/>
    <w:basedOn w:val="BodyText"/>
    <w:uiPriority w:val="99"/>
    <w:rsid w:val="00544255"/>
    <w:pPr>
      <w:numPr>
        <w:ilvl w:val="3"/>
        <w:numId w:val="3"/>
      </w:numPr>
      <w:spacing w:after="240"/>
    </w:pPr>
    <w:rPr>
      <w:sz w:val="22"/>
      <w:szCs w:val="22"/>
      <w:lang w:eastAsia="en-US"/>
    </w:rPr>
  </w:style>
  <w:style w:type="paragraph" w:customStyle="1" w:styleId="Level5Number">
    <w:name w:val="Level 5 Number"/>
    <w:basedOn w:val="BodyText"/>
    <w:uiPriority w:val="99"/>
    <w:rsid w:val="00544255"/>
    <w:pPr>
      <w:numPr>
        <w:ilvl w:val="4"/>
        <w:numId w:val="3"/>
      </w:numPr>
      <w:spacing w:after="240"/>
    </w:pPr>
    <w:rPr>
      <w:sz w:val="22"/>
      <w:szCs w:val="22"/>
      <w:lang w:eastAsia="en-US"/>
    </w:rPr>
  </w:style>
  <w:style w:type="paragraph" w:customStyle="1" w:styleId="Level6Number">
    <w:name w:val="Level 6 Number"/>
    <w:basedOn w:val="BodyText"/>
    <w:uiPriority w:val="99"/>
    <w:rsid w:val="00544255"/>
    <w:pPr>
      <w:numPr>
        <w:ilvl w:val="5"/>
        <w:numId w:val="3"/>
      </w:numPr>
      <w:spacing w:after="240"/>
    </w:pPr>
    <w:rPr>
      <w:sz w:val="22"/>
      <w:szCs w:val="22"/>
      <w:lang w:eastAsia="en-US"/>
    </w:rPr>
  </w:style>
  <w:style w:type="paragraph" w:customStyle="1" w:styleId="Level7Number">
    <w:name w:val="Level 7 Number"/>
    <w:basedOn w:val="BodyText"/>
    <w:uiPriority w:val="99"/>
    <w:rsid w:val="00544255"/>
    <w:pPr>
      <w:numPr>
        <w:ilvl w:val="6"/>
        <w:numId w:val="3"/>
      </w:numPr>
      <w:spacing w:after="240"/>
    </w:pPr>
    <w:rPr>
      <w:sz w:val="22"/>
      <w:szCs w:val="22"/>
      <w:lang w:eastAsia="en-US"/>
    </w:rPr>
  </w:style>
  <w:style w:type="paragraph" w:customStyle="1" w:styleId="Level8Number">
    <w:name w:val="Level 8 Number"/>
    <w:basedOn w:val="BodyText"/>
    <w:uiPriority w:val="99"/>
    <w:rsid w:val="00544255"/>
    <w:pPr>
      <w:numPr>
        <w:ilvl w:val="7"/>
        <w:numId w:val="3"/>
      </w:numPr>
      <w:spacing w:after="240"/>
    </w:pPr>
    <w:rPr>
      <w:sz w:val="22"/>
      <w:szCs w:val="22"/>
      <w:lang w:eastAsia="en-US"/>
    </w:rPr>
  </w:style>
  <w:style w:type="paragraph" w:customStyle="1" w:styleId="Level9Number">
    <w:name w:val="Level 9 Number"/>
    <w:basedOn w:val="BodyText"/>
    <w:uiPriority w:val="99"/>
    <w:rsid w:val="00544255"/>
    <w:pPr>
      <w:numPr>
        <w:ilvl w:val="8"/>
        <w:numId w:val="3"/>
      </w:numPr>
      <w:spacing w:after="240"/>
    </w:pPr>
    <w:rPr>
      <w:sz w:val="22"/>
      <w:szCs w:val="22"/>
      <w:lang w:eastAsia="en-US"/>
    </w:rPr>
  </w:style>
  <w:style w:type="character" w:customStyle="1" w:styleId="Bold">
    <w:name w:val="Bold"/>
    <w:uiPriority w:val="99"/>
    <w:rsid w:val="00544255"/>
    <w:rPr>
      <w:b/>
      <w:bCs/>
    </w:rPr>
  </w:style>
  <w:style w:type="character" w:styleId="Emphasis">
    <w:name w:val="Emphasis"/>
    <w:basedOn w:val="DefaultParagraphFont"/>
    <w:uiPriority w:val="99"/>
    <w:qFormat/>
    <w:rsid w:val="00544255"/>
    <w:rPr>
      <w:rFonts w:ascii="Times New Roman" w:hAnsi="Times New Roman" w:cs="Times New Roman"/>
      <w:i/>
      <w:iCs/>
      <w:color w:val="auto"/>
      <w:sz w:val="22"/>
      <w:szCs w:val="22"/>
    </w:rPr>
  </w:style>
  <w:style w:type="paragraph" w:customStyle="1" w:styleId="BodyText1">
    <w:name w:val="Body Text 1"/>
    <w:basedOn w:val="BodyText"/>
    <w:uiPriority w:val="99"/>
    <w:rsid w:val="00544255"/>
    <w:pPr>
      <w:spacing w:after="240"/>
      <w:ind w:left="720"/>
    </w:pPr>
    <w:rPr>
      <w:sz w:val="22"/>
      <w:szCs w:val="22"/>
      <w:lang w:eastAsia="en-US"/>
    </w:rPr>
  </w:style>
  <w:style w:type="paragraph" w:styleId="ListBullet">
    <w:name w:val="List Bullet"/>
    <w:basedOn w:val="Normal"/>
    <w:autoRedefine/>
    <w:uiPriority w:val="99"/>
    <w:rsid w:val="00544255"/>
    <w:pPr>
      <w:numPr>
        <w:numId w:val="4"/>
      </w:numPr>
      <w:spacing w:after="120"/>
    </w:pPr>
    <w:rPr>
      <w:sz w:val="22"/>
      <w:szCs w:val="22"/>
      <w:lang w:eastAsia="en-US"/>
    </w:rPr>
  </w:style>
  <w:style w:type="paragraph" w:styleId="ListBullet2">
    <w:name w:val="List Bullet 2"/>
    <w:basedOn w:val="Normal"/>
    <w:autoRedefine/>
    <w:uiPriority w:val="99"/>
    <w:rsid w:val="00544255"/>
    <w:pPr>
      <w:numPr>
        <w:ilvl w:val="1"/>
        <w:numId w:val="4"/>
      </w:numPr>
      <w:spacing w:after="120"/>
    </w:pPr>
    <w:rPr>
      <w:sz w:val="22"/>
      <w:szCs w:val="22"/>
      <w:lang w:eastAsia="en-US"/>
    </w:rPr>
  </w:style>
  <w:style w:type="character" w:customStyle="1" w:styleId="DefinitionTerm">
    <w:name w:val="Definition Term"/>
    <w:basedOn w:val="DefaultParagraphFont"/>
    <w:uiPriority w:val="99"/>
    <w:rsid w:val="00544255"/>
    <w:rPr>
      <w:rFonts w:ascii="Times New Roman" w:hAnsi="Times New Roman" w:cs="Times New Roman"/>
      <w:b/>
      <w:bCs/>
      <w:color w:val="auto"/>
      <w:sz w:val="22"/>
      <w:szCs w:val="22"/>
    </w:rPr>
  </w:style>
  <w:style w:type="paragraph" w:styleId="Footer">
    <w:name w:val="footer"/>
    <w:basedOn w:val="Normal"/>
    <w:link w:val="FooterChar"/>
    <w:uiPriority w:val="99"/>
    <w:rsid w:val="00544255"/>
    <w:pPr>
      <w:tabs>
        <w:tab w:val="center" w:pos="4153"/>
        <w:tab w:val="right" w:pos="8306"/>
      </w:tabs>
    </w:pPr>
  </w:style>
  <w:style w:type="character" w:customStyle="1" w:styleId="FooterChar">
    <w:name w:val="Footer Char"/>
    <w:basedOn w:val="DefaultParagraphFont"/>
    <w:link w:val="Footer"/>
    <w:uiPriority w:val="99"/>
    <w:rsid w:val="00544255"/>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544255"/>
    <w:pPr>
      <w:spacing w:after="120"/>
    </w:pPr>
  </w:style>
  <w:style w:type="character" w:customStyle="1" w:styleId="BodyTextChar">
    <w:name w:val="Body Text Char"/>
    <w:basedOn w:val="DefaultParagraphFont"/>
    <w:link w:val="BodyText"/>
    <w:uiPriority w:val="99"/>
    <w:rsid w:val="00544255"/>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44255"/>
    <w:pPr>
      <w:widowControl w:val="0"/>
      <w:autoSpaceDE w:val="0"/>
      <w:autoSpaceDN w:val="0"/>
      <w:adjustRightInd w:val="0"/>
    </w:pPr>
    <w:rPr>
      <w:rFonts w:eastAsiaTheme="minorEastAsia"/>
    </w:rPr>
  </w:style>
  <w:style w:type="paragraph" w:styleId="ListParagraph">
    <w:name w:val="List Paragraph"/>
    <w:basedOn w:val="Normal"/>
    <w:uiPriority w:val="34"/>
    <w:qFormat/>
    <w:rsid w:val="00544255"/>
    <w:pPr>
      <w:ind w:left="720"/>
      <w:contextualSpacing/>
    </w:pPr>
  </w:style>
  <w:style w:type="paragraph" w:styleId="Header">
    <w:name w:val="header"/>
    <w:basedOn w:val="Normal"/>
    <w:link w:val="HeaderChar"/>
    <w:uiPriority w:val="99"/>
    <w:unhideWhenUsed/>
    <w:rsid w:val="007D5432"/>
    <w:pPr>
      <w:tabs>
        <w:tab w:val="center" w:pos="4513"/>
        <w:tab w:val="right" w:pos="9026"/>
      </w:tabs>
    </w:pPr>
  </w:style>
  <w:style w:type="character" w:customStyle="1" w:styleId="HeaderChar">
    <w:name w:val="Header Char"/>
    <w:basedOn w:val="DefaultParagraphFont"/>
    <w:link w:val="Header"/>
    <w:uiPriority w:val="99"/>
    <w:rsid w:val="007D543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9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31FE-C8F7-4FF3-9C8F-13AFE6A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9</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15</cp:revision>
  <cp:lastPrinted>2017-05-22T13:46:00Z</cp:lastPrinted>
  <dcterms:created xsi:type="dcterms:W3CDTF">2017-05-19T14:44:00Z</dcterms:created>
  <dcterms:modified xsi:type="dcterms:W3CDTF">2017-05-22T13:48:00Z</dcterms:modified>
</cp:coreProperties>
</file>