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3C8" w:rsidRDefault="001353C8" w:rsidP="001353C8">
      <w:pPr>
        <w:kinsoku w:val="0"/>
        <w:overflowPunct w:val="0"/>
        <w:spacing w:before="6" w:line="190" w:lineRule="exact"/>
        <w:rPr>
          <w:sz w:val="19"/>
          <w:szCs w:val="19"/>
        </w:rPr>
      </w:pPr>
    </w:p>
    <w:p w:rsidR="001353C8" w:rsidRDefault="001423FF" w:rsidP="001353C8">
      <w:pPr>
        <w:kinsoku w:val="0"/>
        <w:overflowPunct w:val="0"/>
        <w:spacing w:before="19"/>
        <w:ind w:left="104"/>
        <w:rPr>
          <w:rFonts w:ascii="Calibri" w:hAnsi="Calibri" w:cs="Calibri"/>
          <w:sz w:val="40"/>
          <w:szCs w:val="40"/>
        </w:rPr>
      </w:pPr>
      <w:r>
        <w:rPr>
          <w:rFonts w:asciiTheme="minorHAnsi" w:hAnsiTheme="minorHAnsi"/>
          <w:b/>
          <w:noProof/>
          <w:sz w:val="40"/>
          <w:szCs w:val="40"/>
        </w:rPr>
        <w:pict>
          <v:shape id="Freeform 2" o:spid="_x0000_s1026" style="position:absolute;left:0;text-align:left;margin-left:46.75pt;margin-top:-5.3pt;width:501.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8h9AIAAI0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AUN&#10;ryH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w:r>
      <w:r>
        <w:rPr>
          <w:rFonts w:asciiTheme="minorHAnsi" w:hAnsiTheme="minorHAnsi"/>
          <w:b/>
          <w:noProof/>
          <w:sz w:val="40"/>
          <w:szCs w:val="40"/>
        </w:rPr>
        <w:pict>
          <v:shape id="Freeform 3" o:spid="_x0000_s1028" style="position:absolute;left:0;text-align:left;margin-left:46.75pt;margin-top:28.5pt;width:501.8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DJt&#10;TPr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w:r>
      <w:r w:rsidR="001353C8">
        <w:rPr>
          <w:rFonts w:asciiTheme="minorHAnsi" w:hAnsiTheme="minorHAnsi"/>
          <w:b/>
          <w:noProof/>
          <w:sz w:val="40"/>
          <w:szCs w:val="40"/>
          <w:lang w:eastAsia="ja-JP"/>
        </w:rPr>
        <w:t>Boarding</w:t>
      </w:r>
      <w:r w:rsidR="001353C8">
        <w:rPr>
          <w:noProof/>
          <w:lang w:eastAsia="ja-JP"/>
        </w:rPr>
        <w:t xml:space="preserve"> </w:t>
      </w:r>
      <w:r w:rsidR="001353C8">
        <w:rPr>
          <w:rFonts w:ascii="Calibri" w:hAnsi="Calibri" w:cs="Calibri"/>
          <w:b/>
          <w:bCs/>
          <w:sz w:val="40"/>
          <w:szCs w:val="40"/>
        </w:rPr>
        <w:t xml:space="preserve"> Policy</w:t>
      </w:r>
    </w:p>
    <w:p w:rsidR="001353C8" w:rsidRDefault="001353C8" w:rsidP="001353C8">
      <w:pPr>
        <w:kinsoku w:val="0"/>
        <w:overflowPunct w:val="0"/>
        <w:spacing w:line="200" w:lineRule="exact"/>
        <w:rPr>
          <w:sz w:val="20"/>
          <w:szCs w:val="20"/>
        </w:rPr>
      </w:pPr>
    </w:p>
    <w:p w:rsidR="001353C8" w:rsidRDefault="001353C8" w:rsidP="001353C8">
      <w:pPr>
        <w:kinsoku w:val="0"/>
        <w:overflowPunct w:val="0"/>
        <w:spacing w:line="200" w:lineRule="exact"/>
        <w:rPr>
          <w:sz w:val="20"/>
          <w:szCs w:val="20"/>
        </w:rPr>
      </w:pPr>
    </w:p>
    <w:p w:rsidR="001353C8" w:rsidRDefault="001353C8" w:rsidP="001353C8">
      <w:pPr>
        <w:kinsoku w:val="0"/>
        <w:overflowPunct w:val="0"/>
        <w:spacing w:line="200" w:lineRule="exact"/>
        <w:rPr>
          <w:sz w:val="20"/>
          <w:szCs w:val="20"/>
        </w:rPr>
      </w:pPr>
    </w:p>
    <w:p w:rsidR="001353C8" w:rsidRDefault="001353C8" w:rsidP="001353C8">
      <w:pPr>
        <w:kinsoku w:val="0"/>
        <w:overflowPunct w:val="0"/>
        <w:spacing w:line="200" w:lineRule="exact"/>
        <w:rPr>
          <w:sz w:val="20"/>
          <w:szCs w:val="20"/>
        </w:rPr>
      </w:pPr>
    </w:p>
    <w:p w:rsidR="001353C8" w:rsidRDefault="001353C8" w:rsidP="001353C8">
      <w:pPr>
        <w:kinsoku w:val="0"/>
        <w:overflowPunct w:val="0"/>
        <w:spacing w:line="200" w:lineRule="exact"/>
        <w:rPr>
          <w:sz w:val="20"/>
          <w:szCs w:val="20"/>
        </w:rPr>
      </w:pPr>
    </w:p>
    <w:p w:rsidR="001353C8" w:rsidRDefault="001353C8" w:rsidP="001353C8">
      <w:pPr>
        <w:kinsoku w:val="0"/>
        <w:overflowPunct w:val="0"/>
        <w:spacing w:line="200" w:lineRule="exact"/>
        <w:rPr>
          <w:sz w:val="20"/>
          <w:szCs w:val="20"/>
        </w:rPr>
      </w:pPr>
    </w:p>
    <w:p w:rsidR="001353C8" w:rsidRDefault="001353C8" w:rsidP="001353C8">
      <w:pPr>
        <w:kinsoku w:val="0"/>
        <w:overflowPunct w:val="0"/>
        <w:spacing w:line="200" w:lineRule="exact"/>
        <w:rPr>
          <w:sz w:val="20"/>
          <w:szCs w:val="20"/>
        </w:rPr>
      </w:pPr>
    </w:p>
    <w:p w:rsidR="001353C8" w:rsidRDefault="001353C8" w:rsidP="001353C8">
      <w:pPr>
        <w:kinsoku w:val="0"/>
        <w:overflowPunct w:val="0"/>
        <w:spacing w:line="200" w:lineRule="exact"/>
        <w:rPr>
          <w:sz w:val="20"/>
          <w:szCs w:val="20"/>
        </w:rPr>
      </w:pPr>
    </w:p>
    <w:p w:rsidR="001353C8" w:rsidRPr="008B5796" w:rsidRDefault="001353C8" w:rsidP="001353C8">
      <w:pPr>
        <w:pStyle w:val="BodyText"/>
        <w:kinsoku w:val="0"/>
        <w:overflowPunct w:val="0"/>
        <w:spacing w:before="56"/>
        <w:ind w:left="104"/>
        <w:rPr>
          <w:rFonts w:asciiTheme="minorHAnsi" w:hAnsiTheme="minorHAnsi"/>
        </w:rPr>
      </w:pPr>
      <w:r w:rsidRPr="008B5796">
        <w:rPr>
          <w:rFonts w:asciiTheme="minorHAnsi" w:hAnsiTheme="minorHAnsi"/>
          <w:u w:val="single"/>
        </w:rPr>
        <w:t>Re</w:t>
      </w:r>
      <w:r w:rsidRPr="008B5796">
        <w:rPr>
          <w:rFonts w:asciiTheme="minorHAnsi" w:hAnsiTheme="minorHAnsi"/>
          <w:spacing w:val="1"/>
          <w:u w:val="single"/>
        </w:rPr>
        <w:t>v</w:t>
      </w:r>
      <w:r w:rsidRPr="008B5796">
        <w:rPr>
          <w:rFonts w:asciiTheme="minorHAnsi" w:hAnsiTheme="minorHAnsi"/>
          <w:u w:val="single"/>
        </w:rPr>
        <w:t>is</w:t>
      </w:r>
      <w:r w:rsidRPr="008B5796">
        <w:rPr>
          <w:rFonts w:asciiTheme="minorHAnsi" w:hAnsiTheme="minorHAnsi"/>
          <w:spacing w:val="-3"/>
          <w:u w:val="single"/>
        </w:rPr>
        <w:t>i</w:t>
      </w:r>
      <w:r w:rsidRPr="008B5796">
        <w:rPr>
          <w:rFonts w:asciiTheme="minorHAnsi" w:hAnsiTheme="minorHAnsi"/>
          <w:spacing w:val="1"/>
          <w:u w:val="single"/>
        </w:rPr>
        <w:t>o</w:t>
      </w:r>
      <w:r w:rsidRPr="008B5796">
        <w:rPr>
          <w:rFonts w:asciiTheme="minorHAnsi" w:hAnsiTheme="minorHAnsi"/>
          <w:u w:val="single"/>
        </w:rPr>
        <w:t>n</w:t>
      </w:r>
      <w:r w:rsidRPr="008B5796">
        <w:rPr>
          <w:rFonts w:asciiTheme="minorHAnsi" w:hAnsiTheme="minorHAnsi"/>
          <w:spacing w:val="-1"/>
          <w:u w:val="single"/>
        </w:rPr>
        <w:t xml:space="preserve"> </w:t>
      </w:r>
      <w:r w:rsidRPr="008B5796">
        <w:rPr>
          <w:rFonts w:asciiTheme="minorHAnsi" w:hAnsiTheme="minorHAnsi"/>
          <w:u w:val="single"/>
        </w:rPr>
        <w:t>and</w:t>
      </w:r>
      <w:r w:rsidRPr="008B5796">
        <w:rPr>
          <w:rFonts w:asciiTheme="minorHAnsi" w:hAnsiTheme="minorHAnsi"/>
          <w:spacing w:val="-2"/>
          <w:u w:val="single"/>
        </w:rPr>
        <w:t xml:space="preserve"> T</w:t>
      </w:r>
      <w:r w:rsidRPr="008B5796">
        <w:rPr>
          <w:rFonts w:asciiTheme="minorHAnsi" w:hAnsiTheme="minorHAnsi"/>
          <w:u w:val="single"/>
        </w:rPr>
        <w:t>e</w:t>
      </w:r>
      <w:r w:rsidRPr="008B5796">
        <w:rPr>
          <w:rFonts w:asciiTheme="minorHAnsi" w:hAnsiTheme="minorHAnsi"/>
          <w:spacing w:val="-3"/>
          <w:u w:val="single"/>
        </w:rPr>
        <w:t>r</w:t>
      </w:r>
      <w:r w:rsidRPr="008B5796">
        <w:rPr>
          <w:rFonts w:asciiTheme="minorHAnsi" w:hAnsiTheme="minorHAnsi"/>
          <w:u w:val="single"/>
        </w:rPr>
        <w:t>mi</w:t>
      </w:r>
      <w:r w:rsidRPr="008B5796">
        <w:rPr>
          <w:rFonts w:asciiTheme="minorHAnsi" w:hAnsiTheme="minorHAnsi"/>
          <w:spacing w:val="-2"/>
          <w:u w:val="single"/>
        </w:rPr>
        <w:t>n</w:t>
      </w:r>
      <w:r w:rsidRPr="008B5796">
        <w:rPr>
          <w:rFonts w:asciiTheme="minorHAnsi" w:hAnsiTheme="minorHAnsi"/>
          <w:spacing w:val="1"/>
          <w:u w:val="single"/>
        </w:rPr>
        <w:t>o</w:t>
      </w:r>
      <w:r w:rsidRPr="008B5796">
        <w:rPr>
          <w:rFonts w:asciiTheme="minorHAnsi" w:hAnsiTheme="minorHAnsi"/>
          <w:spacing w:val="-3"/>
          <w:u w:val="single"/>
        </w:rPr>
        <w:t>l</w:t>
      </w:r>
      <w:r w:rsidRPr="008B5796">
        <w:rPr>
          <w:rFonts w:asciiTheme="minorHAnsi" w:hAnsiTheme="minorHAnsi"/>
          <w:spacing w:val="1"/>
          <w:u w:val="single"/>
        </w:rPr>
        <w:t>o</w:t>
      </w:r>
      <w:r w:rsidRPr="008B5796">
        <w:rPr>
          <w:rFonts w:asciiTheme="minorHAnsi" w:hAnsiTheme="minorHAnsi"/>
          <w:spacing w:val="-1"/>
          <w:u w:val="single"/>
        </w:rPr>
        <w:t>g</w:t>
      </w:r>
      <w:r w:rsidRPr="008B5796">
        <w:rPr>
          <w:rFonts w:asciiTheme="minorHAnsi" w:hAnsiTheme="minorHAnsi"/>
          <w:u w:val="single"/>
        </w:rPr>
        <w:t>y</w:t>
      </w:r>
    </w:p>
    <w:p w:rsidR="001353C8" w:rsidRPr="008B5796" w:rsidRDefault="001353C8" w:rsidP="001353C8">
      <w:pPr>
        <w:kinsoku w:val="0"/>
        <w:overflowPunct w:val="0"/>
        <w:spacing w:before="7" w:line="120" w:lineRule="exact"/>
        <w:rPr>
          <w:rFonts w:asciiTheme="minorHAnsi" w:hAnsiTheme="minorHAnsi"/>
          <w:sz w:val="12"/>
          <w:szCs w:val="12"/>
        </w:rPr>
      </w:pPr>
    </w:p>
    <w:p w:rsidR="001353C8" w:rsidRPr="008B5796" w:rsidRDefault="001353C8" w:rsidP="001353C8">
      <w:pPr>
        <w:pStyle w:val="Default"/>
        <w:spacing w:line="276" w:lineRule="auto"/>
        <w:ind w:left="142"/>
        <w:rPr>
          <w:rFonts w:asciiTheme="minorHAnsi" w:hAnsiTheme="minorHAnsi" w:cs="Microsoft Sans Serif"/>
          <w:color w:val="auto"/>
        </w:rPr>
      </w:pPr>
      <w:r w:rsidRPr="008B5796">
        <w:rPr>
          <w:rFonts w:asciiTheme="minorHAnsi" w:hAnsiTheme="minorHAnsi"/>
        </w:rPr>
        <w:t>Plea</w:t>
      </w:r>
      <w:r w:rsidRPr="008B5796">
        <w:rPr>
          <w:rFonts w:asciiTheme="minorHAnsi" w:hAnsiTheme="minorHAnsi"/>
          <w:spacing w:val="-3"/>
        </w:rPr>
        <w:t>s</w:t>
      </w:r>
      <w:r w:rsidRPr="008B5796">
        <w:rPr>
          <w:rFonts w:asciiTheme="minorHAnsi" w:hAnsiTheme="minorHAnsi"/>
        </w:rPr>
        <w:t>e re</w:t>
      </w:r>
      <w:r w:rsidRPr="008B5796">
        <w:rPr>
          <w:rFonts w:asciiTheme="minorHAnsi" w:hAnsiTheme="minorHAnsi"/>
          <w:spacing w:val="-3"/>
        </w:rPr>
        <w:t>f</w:t>
      </w:r>
      <w:r w:rsidRPr="008B5796">
        <w:rPr>
          <w:rFonts w:asciiTheme="minorHAnsi" w:hAnsiTheme="minorHAnsi"/>
        </w:rPr>
        <w:t xml:space="preserve">er </w:t>
      </w:r>
      <w:r w:rsidRPr="008B5796">
        <w:rPr>
          <w:rFonts w:asciiTheme="minorHAnsi" w:hAnsiTheme="minorHAnsi"/>
          <w:spacing w:val="-2"/>
        </w:rPr>
        <w:t>t</w:t>
      </w:r>
      <w:r w:rsidRPr="008B5796">
        <w:rPr>
          <w:rFonts w:asciiTheme="minorHAnsi" w:hAnsiTheme="minorHAnsi"/>
        </w:rPr>
        <w:t>o</w:t>
      </w:r>
      <w:r w:rsidRPr="008B5796">
        <w:rPr>
          <w:rFonts w:asciiTheme="minorHAnsi" w:hAnsiTheme="minorHAnsi"/>
          <w:spacing w:val="-1"/>
        </w:rPr>
        <w:t xml:space="preserve"> </w:t>
      </w:r>
      <w:r w:rsidRPr="008B5796">
        <w:rPr>
          <w:rFonts w:asciiTheme="minorHAnsi" w:hAnsiTheme="minorHAnsi"/>
        </w:rPr>
        <w:t>the Policies Review Schedule</w:t>
      </w:r>
      <w:r>
        <w:rPr>
          <w:rFonts w:asciiTheme="minorHAnsi" w:hAnsiTheme="minorHAnsi"/>
        </w:rPr>
        <w:t xml:space="preserve">, </w:t>
      </w:r>
      <w:r w:rsidRPr="008B5796">
        <w:rPr>
          <w:rFonts w:asciiTheme="minorHAnsi" w:hAnsiTheme="minorHAnsi" w:cs="Microsoft Sans Serif"/>
          <w:color w:val="auto"/>
        </w:rPr>
        <w:t xml:space="preserve">or in line with any changes in regulations. </w:t>
      </w:r>
    </w:p>
    <w:p w:rsidR="001353C8" w:rsidRPr="008B5796" w:rsidRDefault="001353C8" w:rsidP="001353C8">
      <w:pPr>
        <w:pStyle w:val="BodyText"/>
        <w:kinsoku w:val="0"/>
        <w:overflowPunct w:val="0"/>
        <w:spacing w:before="56"/>
        <w:ind w:left="104"/>
        <w:rPr>
          <w:rFonts w:asciiTheme="minorHAnsi" w:hAnsiTheme="minorHAnsi"/>
        </w:rPr>
      </w:pPr>
    </w:p>
    <w:p w:rsidR="001353C8" w:rsidRDefault="001353C8" w:rsidP="001353C8">
      <w:pPr>
        <w:kinsoku w:val="0"/>
        <w:overflowPunct w:val="0"/>
        <w:spacing w:line="200" w:lineRule="exact"/>
        <w:rPr>
          <w:sz w:val="20"/>
          <w:szCs w:val="20"/>
        </w:rPr>
      </w:pPr>
    </w:p>
    <w:p w:rsidR="001353C8" w:rsidRDefault="001353C8" w:rsidP="001353C8">
      <w:pPr>
        <w:kinsoku w:val="0"/>
        <w:overflowPunct w:val="0"/>
        <w:spacing w:line="200" w:lineRule="exact"/>
        <w:rPr>
          <w:sz w:val="20"/>
          <w:szCs w:val="20"/>
        </w:rPr>
      </w:pPr>
    </w:p>
    <w:p w:rsidR="001353C8" w:rsidRDefault="001353C8" w:rsidP="001353C8">
      <w:pPr>
        <w:kinsoku w:val="0"/>
        <w:overflowPunct w:val="0"/>
        <w:spacing w:before="11" w:line="220" w:lineRule="exact"/>
        <w:rPr>
          <w:sz w:val="22"/>
          <w:szCs w:val="22"/>
        </w:rPr>
      </w:pPr>
    </w:p>
    <w:tbl>
      <w:tblPr>
        <w:tblW w:w="0" w:type="auto"/>
        <w:tblInd w:w="176" w:type="dxa"/>
        <w:tblLayout w:type="fixed"/>
        <w:tblCellMar>
          <w:left w:w="0" w:type="dxa"/>
          <w:right w:w="0" w:type="dxa"/>
        </w:tblCellMar>
        <w:tblLook w:val="0000" w:firstRow="0" w:lastRow="0" w:firstColumn="0" w:lastColumn="0" w:noHBand="0" w:noVBand="0"/>
      </w:tblPr>
      <w:tblGrid>
        <w:gridCol w:w="4400"/>
        <w:gridCol w:w="5581"/>
      </w:tblGrid>
      <w:tr w:rsidR="001353C8" w:rsidTr="00C72A79">
        <w:trPr>
          <w:trHeight w:hRule="exact" w:val="399"/>
        </w:trPr>
        <w:tc>
          <w:tcPr>
            <w:tcW w:w="4400" w:type="dxa"/>
            <w:tcBorders>
              <w:top w:val="single" w:sz="4" w:space="0" w:color="808080"/>
              <w:left w:val="single" w:sz="4" w:space="0" w:color="808080"/>
              <w:bottom w:val="single" w:sz="4" w:space="0" w:color="808080"/>
              <w:right w:val="single" w:sz="4" w:space="0" w:color="808080"/>
            </w:tcBorders>
          </w:tcPr>
          <w:p w:rsidR="001353C8" w:rsidRPr="00342881" w:rsidRDefault="001353C8" w:rsidP="00C72A79">
            <w:pPr>
              <w:pStyle w:val="TableParagraph"/>
              <w:kinsoku w:val="0"/>
              <w:overflowPunct w:val="0"/>
              <w:spacing w:before="8" w:line="100" w:lineRule="exact"/>
              <w:rPr>
                <w:rFonts w:asciiTheme="minorHAnsi" w:hAnsiTheme="minorHAnsi"/>
                <w:sz w:val="20"/>
                <w:szCs w:val="20"/>
              </w:rPr>
            </w:pPr>
          </w:p>
          <w:p w:rsidR="001353C8" w:rsidRPr="00342881" w:rsidRDefault="001353C8" w:rsidP="00C72A79">
            <w:pPr>
              <w:pStyle w:val="TableParagraph"/>
              <w:kinsoku w:val="0"/>
              <w:overflowPunct w:val="0"/>
              <w:ind w:left="66"/>
              <w:rPr>
                <w:rFonts w:asciiTheme="minorHAnsi" w:hAnsiTheme="minorHAnsi"/>
                <w:sz w:val="20"/>
                <w:szCs w:val="20"/>
              </w:rPr>
            </w:pPr>
            <w:r w:rsidRPr="00342881">
              <w:rPr>
                <w:rFonts w:asciiTheme="minorHAnsi" w:hAnsiTheme="minorHAnsi"/>
                <w:spacing w:val="-2"/>
                <w:sz w:val="20"/>
                <w:szCs w:val="20"/>
              </w:rPr>
              <w:t>Ow</w:t>
            </w:r>
            <w:r w:rsidRPr="00342881">
              <w:rPr>
                <w:rFonts w:asciiTheme="minorHAnsi" w:hAnsiTheme="minorHAnsi"/>
                <w:sz w:val="20"/>
                <w:szCs w:val="20"/>
              </w:rPr>
              <w:t>ne</w:t>
            </w:r>
            <w:r w:rsidRPr="00342881">
              <w:rPr>
                <w:rFonts w:asciiTheme="minorHAnsi" w:hAnsiTheme="minorHAnsi"/>
                <w:spacing w:val="1"/>
                <w:sz w:val="20"/>
                <w:szCs w:val="20"/>
              </w:rPr>
              <w:t>r</w:t>
            </w:r>
            <w:r w:rsidRPr="00342881">
              <w:rPr>
                <w:rFonts w:asciiTheme="minorHAnsi" w:hAnsiTheme="minorHAns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1353C8" w:rsidRDefault="001423FF" w:rsidP="00C72A79">
            <w:pPr>
              <w:rPr>
                <w:rFonts w:asciiTheme="minorHAnsi" w:hAnsiTheme="minorHAnsi"/>
                <w:sz w:val="20"/>
                <w:szCs w:val="20"/>
              </w:rPr>
            </w:pPr>
            <w:r>
              <w:rPr>
                <w:rFonts w:asciiTheme="minorHAnsi" w:hAnsiTheme="minorHAnsi"/>
                <w:sz w:val="20"/>
                <w:szCs w:val="20"/>
              </w:rPr>
              <w:t xml:space="preserve"> </w:t>
            </w:r>
            <w:r w:rsidR="001353C8">
              <w:rPr>
                <w:rFonts w:asciiTheme="minorHAnsi" w:hAnsiTheme="minorHAnsi"/>
                <w:sz w:val="20"/>
                <w:szCs w:val="20"/>
              </w:rPr>
              <w:t>Deputy Head/Head of Boarding</w:t>
            </w:r>
          </w:p>
          <w:p w:rsidR="001353C8" w:rsidRPr="00342881" w:rsidRDefault="001353C8" w:rsidP="00C72A79">
            <w:pPr>
              <w:rPr>
                <w:rFonts w:asciiTheme="minorHAnsi" w:hAnsiTheme="minorHAnsi"/>
                <w:sz w:val="20"/>
                <w:szCs w:val="20"/>
              </w:rPr>
            </w:pPr>
          </w:p>
        </w:tc>
      </w:tr>
      <w:tr w:rsidR="001353C8" w:rsidTr="00C72A79">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1353C8" w:rsidRPr="00342881" w:rsidRDefault="001353C8" w:rsidP="00C72A79">
            <w:pPr>
              <w:pStyle w:val="TableParagraph"/>
              <w:kinsoku w:val="0"/>
              <w:overflowPunct w:val="0"/>
              <w:spacing w:before="3" w:line="110" w:lineRule="exact"/>
              <w:rPr>
                <w:rFonts w:asciiTheme="minorHAnsi" w:hAnsiTheme="minorHAnsi"/>
                <w:sz w:val="20"/>
                <w:szCs w:val="20"/>
              </w:rPr>
            </w:pPr>
          </w:p>
          <w:p w:rsidR="001353C8" w:rsidRPr="00342881" w:rsidRDefault="001353C8" w:rsidP="00C72A79">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V</w:t>
            </w:r>
            <w:r w:rsidRPr="00342881">
              <w:rPr>
                <w:rFonts w:asciiTheme="minorHAnsi" w:hAnsiTheme="minorHAnsi" w:cs="Calibri"/>
                <w:spacing w:val="-1"/>
                <w:sz w:val="20"/>
                <w:szCs w:val="20"/>
              </w:rPr>
              <w:t>e</w:t>
            </w:r>
            <w:r w:rsidRPr="00342881">
              <w:rPr>
                <w:rFonts w:asciiTheme="minorHAnsi" w:hAnsiTheme="minorHAnsi" w:cs="Calibri"/>
                <w:sz w:val="20"/>
                <w:szCs w:val="20"/>
              </w:rPr>
              <w:t>r</w:t>
            </w:r>
            <w:r w:rsidRPr="00342881">
              <w:rPr>
                <w:rFonts w:asciiTheme="minorHAnsi" w:hAnsiTheme="minorHAnsi" w:cs="Calibri"/>
                <w:spacing w:val="1"/>
                <w:sz w:val="20"/>
                <w:szCs w:val="20"/>
              </w:rPr>
              <w:t>s</w:t>
            </w:r>
            <w:r w:rsidRPr="00342881">
              <w:rPr>
                <w:rFonts w:asciiTheme="minorHAnsi" w:hAnsiTheme="minorHAnsi" w:cs="Calibri"/>
                <w:sz w:val="20"/>
                <w:szCs w:val="20"/>
              </w:rPr>
              <w:t>ion</w:t>
            </w:r>
            <w:r w:rsidRPr="00342881">
              <w:rPr>
                <w:rFonts w:asciiTheme="minorHAnsi" w:hAnsiTheme="minorHAnsi" w:cs="Calibri"/>
                <w:spacing w:val="-14"/>
                <w:sz w:val="20"/>
                <w:szCs w:val="20"/>
              </w:rPr>
              <w:t xml:space="preserve"> </w:t>
            </w:r>
            <w:r w:rsidRPr="00342881">
              <w:rPr>
                <w:rFonts w:asciiTheme="minorHAnsi" w:hAnsiTheme="minorHAnsi" w:cs="Calibri"/>
                <w:spacing w:val="1"/>
                <w:sz w:val="20"/>
                <w:szCs w:val="20"/>
              </w:rPr>
              <w:t>N</w:t>
            </w:r>
            <w:r w:rsidRPr="00342881">
              <w:rPr>
                <w:rFonts w:asciiTheme="minorHAnsi" w:hAnsiTheme="minorHAnsi" w:cs="Calibri"/>
                <w:sz w:val="20"/>
                <w:szCs w:val="20"/>
              </w:rPr>
              <w:t>u</w:t>
            </w:r>
            <w:r w:rsidRPr="00342881">
              <w:rPr>
                <w:rFonts w:asciiTheme="minorHAnsi" w:hAnsiTheme="minorHAnsi" w:cs="Calibri"/>
                <w:spacing w:val="-1"/>
                <w:sz w:val="20"/>
                <w:szCs w:val="20"/>
              </w:rPr>
              <w:t>m</w:t>
            </w:r>
            <w:r w:rsidRPr="00342881">
              <w:rPr>
                <w:rFonts w:asciiTheme="minorHAnsi" w:hAnsiTheme="minorHAnsi" w:cs="Calibri"/>
                <w:sz w:val="20"/>
                <w:szCs w:val="20"/>
              </w:rPr>
              <w:t>b</w:t>
            </w:r>
            <w:r w:rsidRPr="00342881">
              <w:rPr>
                <w:rFonts w:asciiTheme="minorHAnsi" w:hAnsiTheme="minorHAnsi" w:cs="Calibri"/>
                <w:spacing w:val="-1"/>
                <w:sz w:val="20"/>
                <w:szCs w:val="20"/>
              </w:rPr>
              <w:t>e</w:t>
            </w:r>
            <w:r w:rsidRPr="00342881">
              <w:rPr>
                <w:rFonts w:asciiTheme="minorHAnsi" w:hAnsiTheme="minorHAnsi" w:cs="Calibri"/>
                <w:sz w:val="20"/>
                <w:szCs w:val="20"/>
              </w:rPr>
              <w:t>r:</w:t>
            </w:r>
          </w:p>
        </w:tc>
        <w:tc>
          <w:tcPr>
            <w:tcW w:w="5581" w:type="dxa"/>
            <w:tcBorders>
              <w:top w:val="single" w:sz="4" w:space="0" w:color="808080"/>
              <w:left w:val="single" w:sz="4" w:space="0" w:color="808080"/>
              <w:bottom w:val="single" w:sz="4" w:space="0" w:color="808080"/>
              <w:right w:val="single" w:sz="4" w:space="0" w:color="808080"/>
            </w:tcBorders>
          </w:tcPr>
          <w:p w:rsidR="001353C8" w:rsidRPr="00342881" w:rsidRDefault="001353C8" w:rsidP="00C72A79">
            <w:pPr>
              <w:pStyle w:val="TableParagraph"/>
              <w:kinsoku w:val="0"/>
              <w:overflowPunct w:val="0"/>
              <w:spacing w:before="3" w:line="110" w:lineRule="exact"/>
              <w:rPr>
                <w:rFonts w:asciiTheme="minorHAnsi" w:hAnsiTheme="minorHAnsi"/>
                <w:sz w:val="20"/>
                <w:szCs w:val="20"/>
              </w:rPr>
            </w:pPr>
          </w:p>
          <w:p w:rsidR="001353C8" w:rsidRPr="00342881" w:rsidRDefault="001423FF" w:rsidP="00C72A79">
            <w:pPr>
              <w:pStyle w:val="TableParagraph"/>
              <w:kinsoku w:val="0"/>
              <w:overflowPunct w:val="0"/>
              <w:ind w:left="66"/>
              <w:rPr>
                <w:rFonts w:asciiTheme="minorHAnsi" w:hAnsiTheme="minorHAnsi"/>
                <w:sz w:val="20"/>
                <w:szCs w:val="20"/>
              </w:rPr>
            </w:pPr>
            <w:r>
              <w:rPr>
                <w:rFonts w:asciiTheme="minorHAnsi" w:hAnsiTheme="minorHAnsi" w:cs="Calibri"/>
                <w:sz w:val="20"/>
                <w:szCs w:val="20"/>
              </w:rPr>
              <w:t>5</w:t>
            </w:r>
          </w:p>
        </w:tc>
      </w:tr>
      <w:tr w:rsidR="001353C8" w:rsidTr="00C72A79">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1353C8" w:rsidRPr="00342881" w:rsidRDefault="001353C8" w:rsidP="00C72A79">
            <w:pPr>
              <w:pStyle w:val="TableParagraph"/>
              <w:kinsoku w:val="0"/>
              <w:overflowPunct w:val="0"/>
              <w:spacing w:before="3" w:line="110" w:lineRule="exact"/>
              <w:rPr>
                <w:rFonts w:asciiTheme="minorHAnsi" w:hAnsiTheme="minorHAnsi"/>
                <w:sz w:val="20"/>
                <w:szCs w:val="20"/>
              </w:rPr>
            </w:pPr>
          </w:p>
          <w:p w:rsidR="001353C8" w:rsidRPr="00342881" w:rsidRDefault="001353C8" w:rsidP="00C72A79">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Working</w:t>
            </w:r>
            <w:r w:rsidRPr="00342881">
              <w:rPr>
                <w:rFonts w:asciiTheme="minorHAnsi" w:hAnsiTheme="minorHAnsi" w:cs="Calibri"/>
                <w:spacing w:val="-13"/>
                <w:sz w:val="20"/>
                <w:szCs w:val="20"/>
              </w:rPr>
              <w:t xml:space="preserve"> </w:t>
            </w:r>
            <w:r w:rsidRPr="00342881">
              <w:rPr>
                <w:rFonts w:asciiTheme="minorHAnsi" w:hAnsiTheme="minorHAnsi" w:cs="Calibri"/>
                <w:sz w:val="20"/>
                <w:szCs w:val="20"/>
              </w:rPr>
              <w:t>Date:</w:t>
            </w:r>
          </w:p>
        </w:tc>
        <w:tc>
          <w:tcPr>
            <w:tcW w:w="5581" w:type="dxa"/>
            <w:tcBorders>
              <w:top w:val="single" w:sz="4" w:space="0" w:color="808080"/>
              <w:left w:val="single" w:sz="4" w:space="0" w:color="808080"/>
              <w:bottom w:val="single" w:sz="4" w:space="0" w:color="808080"/>
              <w:right w:val="single" w:sz="4" w:space="0" w:color="808080"/>
            </w:tcBorders>
          </w:tcPr>
          <w:p w:rsidR="001353C8" w:rsidRPr="00342881" w:rsidRDefault="001353C8" w:rsidP="00C72A79">
            <w:pPr>
              <w:pStyle w:val="TableParagraph"/>
              <w:kinsoku w:val="0"/>
              <w:overflowPunct w:val="0"/>
              <w:spacing w:before="3" w:line="110" w:lineRule="exact"/>
              <w:rPr>
                <w:rFonts w:asciiTheme="minorHAnsi" w:hAnsiTheme="minorHAnsi"/>
                <w:sz w:val="20"/>
                <w:szCs w:val="20"/>
              </w:rPr>
            </w:pPr>
          </w:p>
          <w:p w:rsidR="001353C8" w:rsidRPr="00342881" w:rsidRDefault="001423FF" w:rsidP="001423FF">
            <w:pPr>
              <w:pStyle w:val="TableParagraph"/>
              <w:kinsoku w:val="0"/>
              <w:overflowPunct w:val="0"/>
              <w:ind w:left="66"/>
              <w:rPr>
                <w:rFonts w:asciiTheme="minorHAnsi" w:hAnsiTheme="minorHAnsi"/>
                <w:sz w:val="20"/>
                <w:szCs w:val="20"/>
              </w:rPr>
            </w:pPr>
            <w:r>
              <w:rPr>
                <w:rFonts w:asciiTheme="minorHAnsi" w:hAnsiTheme="minorHAnsi" w:cs="Calibri"/>
                <w:sz w:val="20"/>
                <w:szCs w:val="20"/>
              </w:rPr>
              <w:t>09 February 2017</w:t>
            </w:r>
          </w:p>
        </w:tc>
      </w:tr>
      <w:tr w:rsidR="001353C8" w:rsidTr="00C72A79">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rsidR="001353C8" w:rsidRPr="00342881" w:rsidRDefault="001353C8" w:rsidP="00C72A79">
            <w:pPr>
              <w:pStyle w:val="TableParagraph"/>
              <w:kinsoku w:val="0"/>
              <w:overflowPunct w:val="0"/>
              <w:spacing w:before="3" w:line="110" w:lineRule="exact"/>
              <w:rPr>
                <w:rFonts w:asciiTheme="minorHAnsi" w:hAnsiTheme="minorHAnsi"/>
                <w:sz w:val="20"/>
                <w:szCs w:val="20"/>
              </w:rPr>
            </w:pPr>
          </w:p>
          <w:p w:rsidR="001353C8" w:rsidRPr="00342881" w:rsidRDefault="001353C8" w:rsidP="00C72A79">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Stat</w:t>
            </w:r>
            <w:r w:rsidRPr="00342881">
              <w:rPr>
                <w:rFonts w:asciiTheme="minorHAnsi" w:hAnsiTheme="minorHAnsi" w:cs="Calibri"/>
                <w:spacing w:val="1"/>
                <w:sz w:val="20"/>
                <w:szCs w:val="20"/>
              </w:rPr>
              <w:t>u</w:t>
            </w:r>
            <w:r w:rsidRPr="00342881">
              <w:rPr>
                <w:rFonts w:asciiTheme="minorHAnsi" w:hAnsiTheme="minorHAnsi" w:cs="Calibri"/>
                <w:sz w:val="20"/>
                <w:szCs w:val="20"/>
              </w:rPr>
              <w:t>tory</w:t>
            </w:r>
            <w:r w:rsidRPr="00342881">
              <w:rPr>
                <w:rFonts w:asciiTheme="minorHAnsi" w:hAnsiTheme="minorHAnsi" w:cs="Calibri"/>
                <w:spacing w:val="-7"/>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r w:rsidRPr="00342881">
              <w:rPr>
                <w:rFonts w:asciiTheme="minorHAnsi" w:hAnsiTheme="minorHAnsi" w:cs="Calibri"/>
                <w:spacing w:val="-8"/>
                <w:sz w:val="20"/>
                <w:szCs w:val="20"/>
              </w:rPr>
              <w:t xml:space="preserve"> </w:t>
            </w:r>
            <w:r w:rsidRPr="00342881">
              <w:rPr>
                <w:rFonts w:asciiTheme="minorHAnsi" w:hAnsiTheme="minorHAnsi" w:cs="Calibri"/>
                <w:sz w:val="20"/>
                <w:szCs w:val="20"/>
              </w:rPr>
              <w:t>/</w:t>
            </w:r>
            <w:r w:rsidRPr="00342881">
              <w:rPr>
                <w:rFonts w:asciiTheme="minorHAnsi" w:hAnsiTheme="minorHAnsi" w:cs="Calibri"/>
                <w:spacing w:val="-6"/>
                <w:sz w:val="20"/>
                <w:szCs w:val="20"/>
              </w:rPr>
              <w:t xml:space="preserve"> </w:t>
            </w:r>
            <w:r w:rsidRPr="00342881">
              <w:rPr>
                <w:rFonts w:asciiTheme="minorHAnsi" w:hAnsiTheme="minorHAnsi" w:cs="Calibri"/>
                <w:sz w:val="20"/>
                <w:szCs w:val="20"/>
              </w:rPr>
              <w:t>Oth</w:t>
            </w:r>
            <w:r w:rsidRPr="00342881">
              <w:rPr>
                <w:rFonts w:asciiTheme="minorHAnsi" w:hAnsiTheme="minorHAnsi" w:cs="Calibri"/>
                <w:spacing w:val="-1"/>
                <w:sz w:val="20"/>
                <w:szCs w:val="20"/>
              </w:rPr>
              <w:t>e</w:t>
            </w:r>
            <w:r w:rsidRPr="00342881">
              <w:rPr>
                <w:rFonts w:asciiTheme="minorHAnsi" w:hAnsiTheme="minorHAnsi" w:cs="Calibri"/>
                <w:sz w:val="20"/>
                <w:szCs w:val="20"/>
              </w:rPr>
              <w:t>r</w:t>
            </w:r>
            <w:r w:rsidRPr="00342881">
              <w:rPr>
                <w:rFonts w:asciiTheme="minorHAnsi" w:hAnsiTheme="minorHAnsi" w:cs="Calibri"/>
                <w:spacing w:val="-6"/>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rsidR="001353C8" w:rsidRPr="00342881" w:rsidRDefault="001353C8" w:rsidP="00C72A79">
            <w:pPr>
              <w:pStyle w:val="TableParagraph"/>
              <w:kinsoku w:val="0"/>
              <w:overflowPunct w:val="0"/>
              <w:spacing w:before="3" w:line="110" w:lineRule="exact"/>
              <w:rPr>
                <w:rFonts w:asciiTheme="minorHAnsi" w:hAnsiTheme="minorHAnsi"/>
                <w:sz w:val="20"/>
                <w:szCs w:val="20"/>
              </w:rPr>
            </w:pPr>
          </w:p>
          <w:p w:rsidR="001353C8" w:rsidRPr="00342881" w:rsidRDefault="001353C8" w:rsidP="00C72A79">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Oth</w:t>
            </w:r>
            <w:r w:rsidRPr="00342881">
              <w:rPr>
                <w:rFonts w:asciiTheme="minorHAnsi" w:hAnsiTheme="minorHAnsi" w:cs="Calibri"/>
                <w:spacing w:val="-1"/>
                <w:sz w:val="20"/>
                <w:szCs w:val="20"/>
              </w:rPr>
              <w:t>e</w:t>
            </w:r>
            <w:r w:rsidRPr="00342881">
              <w:rPr>
                <w:rFonts w:asciiTheme="minorHAnsi" w:hAnsiTheme="minorHAnsi" w:cs="Calibri"/>
                <w:sz w:val="20"/>
                <w:szCs w:val="20"/>
              </w:rPr>
              <w:t>r</w:t>
            </w:r>
          </w:p>
        </w:tc>
      </w:tr>
      <w:tr w:rsidR="001353C8" w:rsidTr="00C72A79">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1353C8" w:rsidRPr="00342881" w:rsidRDefault="001353C8" w:rsidP="00C72A79">
            <w:pPr>
              <w:pStyle w:val="TableParagraph"/>
              <w:kinsoku w:val="0"/>
              <w:overflowPunct w:val="0"/>
              <w:spacing w:before="6" w:line="110" w:lineRule="exact"/>
              <w:rPr>
                <w:rFonts w:asciiTheme="minorHAnsi" w:hAnsiTheme="minorHAnsi"/>
                <w:sz w:val="20"/>
                <w:szCs w:val="20"/>
              </w:rPr>
            </w:pPr>
          </w:p>
          <w:p w:rsidR="001353C8" w:rsidRPr="00342881" w:rsidRDefault="001353C8" w:rsidP="00C72A79">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Aut</w:t>
            </w:r>
            <w:r w:rsidRPr="00342881">
              <w:rPr>
                <w:rFonts w:asciiTheme="minorHAnsi" w:hAnsiTheme="minorHAnsi" w:cs="Calibri"/>
                <w:spacing w:val="1"/>
                <w:sz w:val="20"/>
                <w:szCs w:val="20"/>
              </w:rPr>
              <w:t>h</w:t>
            </w:r>
            <w:r w:rsidRPr="00342881">
              <w:rPr>
                <w:rFonts w:asciiTheme="minorHAnsi" w:hAnsiTheme="minorHAnsi" w:cs="Calibri"/>
                <w:sz w:val="20"/>
                <w:szCs w:val="20"/>
              </w:rPr>
              <w:t>ori</w:t>
            </w:r>
            <w:r w:rsidRPr="00342881">
              <w:rPr>
                <w:rFonts w:asciiTheme="minorHAnsi" w:hAnsiTheme="minorHAnsi" w:cs="Calibri"/>
                <w:spacing w:val="-2"/>
                <w:sz w:val="20"/>
                <w:szCs w:val="20"/>
              </w:rPr>
              <w:t>s</w:t>
            </w:r>
            <w:r w:rsidRPr="00342881">
              <w:rPr>
                <w:rFonts w:asciiTheme="minorHAnsi" w:hAnsiTheme="minorHAnsi" w:cs="Calibri"/>
                <w:spacing w:val="-1"/>
                <w:sz w:val="20"/>
                <w:szCs w:val="20"/>
              </w:rPr>
              <w:t>e</w:t>
            </w:r>
            <w:r w:rsidRPr="00342881">
              <w:rPr>
                <w:rFonts w:asciiTheme="minorHAnsi" w:hAnsiTheme="minorHAnsi" w:cs="Calibri"/>
                <w:sz w:val="20"/>
                <w:szCs w:val="20"/>
              </w:rPr>
              <w:t>d</w:t>
            </w:r>
            <w:r w:rsidRPr="00342881">
              <w:rPr>
                <w:rFonts w:asciiTheme="minorHAnsi" w:hAnsiTheme="minorHAnsi" w:cs="Calibri"/>
                <w:spacing w:val="-10"/>
                <w:sz w:val="20"/>
                <w:szCs w:val="20"/>
              </w:rPr>
              <w:t xml:space="preserve"> </w:t>
            </w:r>
            <w:r w:rsidRPr="00342881">
              <w:rPr>
                <w:rFonts w:asciiTheme="minorHAnsi" w:hAnsiTheme="minorHAnsi" w:cs="Calibri"/>
                <w:spacing w:val="1"/>
                <w:sz w:val="20"/>
                <w:szCs w:val="20"/>
              </w:rPr>
              <w:t>by:</w:t>
            </w:r>
          </w:p>
        </w:tc>
        <w:tc>
          <w:tcPr>
            <w:tcW w:w="5581" w:type="dxa"/>
            <w:tcBorders>
              <w:top w:val="single" w:sz="4" w:space="0" w:color="808080"/>
              <w:left w:val="single" w:sz="4" w:space="0" w:color="808080"/>
              <w:bottom w:val="single" w:sz="4" w:space="0" w:color="808080"/>
              <w:right w:val="single" w:sz="4" w:space="0" w:color="808080"/>
            </w:tcBorders>
          </w:tcPr>
          <w:p w:rsidR="001353C8" w:rsidRPr="00342881" w:rsidRDefault="001353C8" w:rsidP="00C72A79">
            <w:pPr>
              <w:rPr>
                <w:rFonts w:asciiTheme="minorHAnsi" w:hAnsiTheme="minorHAnsi"/>
                <w:sz w:val="20"/>
                <w:szCs w:val="20"/>
              </w:rPr>
            </w:pPr>
            <w:r w:rsidRPr="00342881">
              <w:rPr>
                <w:rFonts w:asciiTheme="minorHAnsi" w:hAnsiTheme="minorHAnsi"/>
                <w:sz w:val="20"/>
                <w:szCs w:val="20"/>
              </w:rPr>
              <w:t xml:space="preserve"> Headmaster</w:t>
            </w:r>
          </w:p>
        </w:tc>
      </w:tr>
      <w:tr w:rsidR="001353C8" w:rsidTr="00C72A79">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1353C8" w:rsidRPr="00342881" w:rsidRDefault="001353C8" w:rsidP="00C72A79">
            <w:pPr>
              <w:pStyle w:val="TableParagraph"/>
              <w:kinsoku w:val="0"/>
              <w:overflowPunct w:val="0"/>
              <w:spacing w:before="3" w:line="110" w:lineRule="exact"/>
              <w:rPr>
                <w:rFonts w:asciiTheme="minorHAnsi" w:hAnsiTheme="minorHAnsi"/>
                <w:sz w:val="20"/>
                <w:szCs w:val="20"/>
              </w:rPr>
            </w:pPr>
          </w:p>
          <w:p w:rsidR="001353C8" w:rsidRPr="00342881" w:rsidRDefault="001353C8" w:rsidP="00C72A79">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E</w:t>
            </w:r>
            <w:r w:rsidRPr="00342881">
              <w:rPr>
                <w:rFonts w:asciiTheme="minorHAnsi" w:hAnsiTheme="minorHAnsi" w:cs="Calibri"/>
                <w:spacing w:val="-1"/>
                <w:sz w:val="20"/>
                <w:szCs w:val="20"/>
              </w:rPr>
              <w:t>ffe</w:t>
            </w:r>
            <w:r w:rsidRPr="00342881">
              <w:rPr>
                <w:rFonts w:asciiTheme="minorHAnsi" w:hAnsiTheme="minorHAnsi" w:cs="Calibri"/>
                <w:sz w:val="20"/>
                <w:szCs w:val="20"/>
              </w:rPr>
              <w:t>ct</w:t>
            </w:r>
            <w:r w:rsidRPr="00342881">
              <w:rPr>
                <w:rFonts w:asciiTheme="minorHAnsi" w:hAnsiTheme="minorHAnsi" w:cs="Calibri"/>
                <w:spacing w:val="2"/>
                <w:sz w:val="20"/>
                <w:szCs w:val="20"/>
              </w:rPr>
              <w:t>i</w:t>
            </w:r>
            <w:r w:rsidRPr="00342881">
              <w:rPr>
                <w:rFonts w:asciiTheme="minorHAnsi" w:hAnsiTheme="minorHAnsi" w:cs="Calibri"/>
                <w:spacing w:val="-2"/>
                <w:sz w:val="20"/>
                <w:szCs w:val="20"/>
              </w:rPr>
              <w:t>v</w:t>
            </w:r>
            <w:r w:rsidRPr="00342881">
              <w:rPr>
                <w:rFonts w:asciiTheme="minorHAnsi" w:hAnsiTheme="minorHAnsi" w:cs="Calibri"/>
                <w:sz w:val="20"/>
                <w:szCs w:val="20"/>
              </w:rPr>
              <w:t>e</w:t>
            </w:r>
            <w:r w:rsidRPr="00342881">
              <w:rPr>
                <w:rFonts w:asciiTheme="minorHAnsi" w:hAnsiTheme="minorHAnsi" w:cs="Calibri"/>
                <w:spacing w:val="-7"/>
                <w:sz w:val="20"/>
                <w:szCs w:val="20"/>
              </w:rPr>
              <w:t xml:space="preserve"> </w:t>
            </w:r>
            <w:r w:rsidRPr="00342881">
              <w:rPr>
                <w:rFonts w:asciiTheme="minorHAnsi" w:hAnsiTheme="minorHAnsi" w:cs="Calibri"/>
                <w:spacing w:val="1"/>
                <w:sz w:val="20"/>
                <w:szCs w:val="20"/>
              </w:rPr>
              <w:t>d</w:t>
            </w:r>
            <w:r w:rsidRPr="00342881">
              <w:rPr>
                <w:rFonts w:asciiTheme="minorHAnsi" w:hAnsiTheme="minorHAnsi" w:cs="Calibri"/>
                <w:sz w:val="20"/>
                <w:szCs w:val="20"/>
              </w:rPr>
              <w:t>ate</w:t>
            </w:r>
            <w:r w:rsidRPr="00342881">
              <w:rPr>
                <w:rFonts w:asciiTheme="minorHAnsi" w:hAnsiTheme="minorHAnsi" w:cs="Calibri"/>
                <w:spacing w:val="-7"/>
                <w:sz w:val="20"/>
                <w:szCs w:val="20"/>
              </w:rPr>
              <w:t xml:space="preserve"> </w:t>
            </w:r>
            <w:r w:rsidRPr="00342881">
              <w:rPr>
                <w:rFonts w:asciiTheme="minorHAnsi" w:hAnsiTheme="minorHAnsi" w:cs="Calibri"/>
                <w:spacing w:val="3"/>
                <w:sz w:val="20"/>
                <w:szCs w:val="20"/>
              </w:rPr>
              <w:t>o</w:t>
            </w:r>
            <w:r w:rsidRPr="00342881">
              <w:rPr>
                <w:rFonts w:asciiTheme="minorHAnsi" w:hAnsiTheme="minorHAnsi" w:cs="Calibri"/>
                <w:sz w:val="20"/>
                <w:szCs w:val="20"/>
              </w:rPr>
              <w:t>f</w:t>
            </w:r>
            <w:r w:rsidRPr="00342881">
              <w:rPr>
                <w:rFonts w:asciiTheme="minorHAnsi" w:hAnsiTheme="minorHAnsi" w:cs="Calibri"/>
                <w:spacing w:val="-7"/>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rsidR="001353C8" w:rsidRPr="00342881" w:rsidRDefault="00474736" w:rsidP="001423FF">
            <w:pPr>
              <w:rPr>
                <w:rFonts w:asciiTheme="minorHAnsi" w:hAnsiTheme="minorHAnsi"/>
                <w:sz w:val="20"/>
                <w:szCs w:val="20"/>
              </w:rPr>
            </w:pPr>
            <w:r>
              <w:rPr>
                <w:rFonts w:asciiTheme="minorHAnsi" w:hAnsiTheme="minorHAnsi" w:cs="Calibri"/>
                <w:sz w:val="20"/>
                <w:szCs w:val="20"/>
              </w:rPr>
              <w:t xml:space="preserve"> </w:t>
            </w:r>
            <w:r w:rsidR="001423FF">
              <w:rPr>
                <w:rFonts w:asciiTheme="minorHAnsi" w:hAnsiTheme="minorHAnsi" w:cs="Calibri"/>
                <w:sz w:val="20"/>
                <w:szCs w:val="20"/>
              </w:rPr>
              <w:t>09February 2017</w:t>
            </w:r>
          </w:p>
        </w:tc>
      </w:tr>
      <w:tr w:rsidR="001353C8" w:rsidTr="00C72A79">
        <w:trPr>
          <w:trHeight w:hRule="exact" w:val="680"/>
        </w:trPr>
        <w:tc>
          <w:tcPr>
            <w:tcW w:w="4400" w:type="dxa"/>
            <w:tcBorders>
              <w:top w:val="single" w:sz="4" w:space="0" w:color="808080"/>
              <w:left w:val="single" w:sz="4" w:space="0" w:color="808080"/>
              <w:bottom w:val="single" w:sz="4" w:space="0" w:color="808080"/>
              <w:right w:val="single" w:sz="4" w:space="0" w:color="808080"/>
            </w:tcBorders>
          </w:tcPr>
          <w:p w:rsidR="001353C8" w:rsidRPr="00342881" w:rsidRDefault="001353C8" w:rsidP="00C72A79">
            <w:pPr>
              <w:pStyle w:val="TableParagraph"/>
              <w:kinsoku w:val="0"/>
              <w:overflowPunct w:val="0"/>
              <w:spacing w:before="3" w:line="110" w:lineRule="exact"/>
              <w:rPr>
                <w:rFonts w:asciiTheme="minorHAnsi" w:hAnsiTheme="minorHAnsi"/>
                <w:sz w:val="20"/>
                <w:szCs w:val="20"/>
              </w:rPr>
            </w:pPr>
          </w:p>
          <w:p w:rsidR="001353C8" w:rsidRPr="00342881" w:rsidRDefault="001353C8" w:rsidP="00C72A79">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C</w:t>
            </w:r>
            <w:r w:rsidRPr="00342881">
              <w:rPr>
                <w:rFonts w:asciiTheme="minorHAnsi" w:hAnsiTheme="minorHAnsi" w:cs="Calibri"/>
                <w:spacing w:val="-1"/>
                <w:sz w:val="20"/>
                <w:szCs w:val="20"/>
              </w:rPr>
              <w:t>i</w:t>
            </w:r>
            <w:r w:rsidRPr="00342881">
              <w:rPr>
                <w:rFonts w:asciiTheme="minorHAnsi" w:hAnsiTheme="minorHAnsi" w:cs="Calibri"/>
                <w:sz w:val="20"/>
                <w:szCs w:val="20"/>
              </w:rPr>
              <w:t>rculatio</w:t>
            </w:r>
            <w:r w:rsidRPr="00342881">
              <w:rPr>
                <w:rFonts w:asciiTheme="minorHAnsi" w:hAnsiTheme="minorHAnsi" w:cs="Calibri"/>
                <w:spacing w:val="1"/>
                <w:sz w:val="20"/>
                <w:szCs w:val="20"/>
              </w:rPr>
              <w:t>n</w:t>
            </w:r>
            <w:r w:rsidRPr="00342881">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1353C8" w:rsidRPr="00342881" w:rsidRDefault="001353C8" w:rsidP="00C72A79">
            <w:pPr>
              <w:pStyle w:val="TableParagraph"/>
              <w:kinsoku w:val="0"/>
              <w:overflowPunct w:val="0"/>
              <w:spacing w:before="3" w:line="110" w:lineRule="exact"/>
              <w:rPr>
                <w:rFonts w:asciiTheme="minorHAnsi" w:hAnsiTheme="minorHAnsi"/>
                <w:sz w:val="20"/>
                <w:szCs w:val="20"/>
              </w:rPr>
            </w:pPr>
          </w:p>
          <w:p w:rsidR="001353C8" w:rsidRPr="00342881" w:rsidRDefault="001353C8" w:rsidP="00C72A79">
            <w:pPr>
              <w:pStyle w:val="TableParagraph"/>
              <w:kinsoku w:val="0"/>
              <w:overflowPunct w:val="0"/>
              <w:ind w:left="66"/>
              <w:rPr>
                <w:rFonts w:asciiTheme="minorHAnsi" w:hAnsiTheme="minorHAnsi" w:cs="Calibri"/>
                <w:spacing w:val="-1"/>
                <w:sz w:val="20"/>
                <w:szCs w:val="20"/>
              </w:rPr>
            </w:pPr>
            <w:r w:rsidRPr="00342881">
              <w:rPr>
                <w:rFonts w:asciiTheme="minorHAnsi" w:hAnsiTheme="minorHAnsi" w:cs="Calibri"/>
                <w:spacing w:val="-1"/>
                <w:sz w:val="20"/>
                <w:szCs w:val="20"/>
              </w:rPr>
              <w:t xml:space="preserve">Academic Staff, Boarding Staff, Bursarial Staff, Departmental </w:t>
            </w:r>
          </w:p>
          <w:p w:rsidR="001353C8" w:rsidRPr="00342881" w:rsidRDefault="001353C8" w:rsidP="00C72A79">
            <w:pPr>
              <w:pStyle w:val="TableParagraph"/>
              <w:kinsoku w:val="0"/>
              <w:overflowPunct w:val="0"/>
              <w:ind w:left="66"/>
              <w:rPr>
                <w:rFonts w:asciiTheme="minorHAnsi" w:hAnsiTheme="minorHAnsi"/>
                <w:sz w:val="20"/>
                <w:szCs w:val="20"/>
              </w:rPr>
            </w:pPr>
            <w:r w:rsidRPr="00342881">
              <w:rPr>
                <w:rFonts w:asciiTheme="minorHAnsi" w:hAnsiTheme="minorHAnsi" w:cs="Calibri"/>
                <w:spacing w:val="-1"/>
                <w:sz w:val="20"/>
                <w:szCs w:val="20"/>
              </w:rPr>
              <w:t>Managers</w:t>
            </w:r>
          </w:p>
        </w:tc>
      </w:tr>
      <w:tr w:rsidR="001353C8" w:rsidTr="00C72A79">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1353C8" w:rsidRPr="00342881" w:rsidRDefault="001353C8" w:rsidP="00C72A79">
            <w:pPr>
              <w:pStyle w:val="TableParagraph"/>
              <w:kinsoku w:val="0"/>
              <w:overflowPunct w:val="0"/>
              <w:spacing w:before="3" w:line="110" w:lineRule="exact"/>
              <w:rPr>
                <w:rFonts w:asciiTheme="minorHAnsi" w:hAnsiTheme="minorHAnsi"/>
                <w:sz w:val="20"/>
                <w:szCs w:val="20"/>
              </w:rPr>
            </w:pPr>
          </w:p>
          <w:p w:rsidR="001353C8" w:rsidRPr="00342881" w:rsidRDefault="001353C8" w:rsidP="00C72A79">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Stat</w:t>
            </w:r>
            <w:r w:rsidRPr="00342881">
              <w:rPr>
                <w:rFonts w:asciiTheme="minorHAnsi" w:hAnsiTheme="minorHAnsi" w:cs="Calibri"/>
                <w:spacing w:val="1"/>
                <w:sz w:val="20"/>
                <w:szCs w:val="20"/>
              </w:rPr>
              <w:t>u</w:t>
            </w:r>
            <w:r w:rsidRPr="00342881">
              <w:rPr>
                <w:rFonts w:asciiTheme="minorHAnsi" w:hAnsiTheme="minorHAnsi" w:cs="Calibri"/>
                <w:spacing w:val="-1"/>
                <w:sz w:val="20"/>
                <w:szCs w:val="20"/>
              </w:rPr>
              <w:t>s</w:t>
            </w:r>
            <w:r w:rsidRPr="00342881">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1353C8" w:rsidRPr="00342881" w:rsidRDefault="001353C8" w:rsidP="00C72A79">
            <w:pPr>
              <w:rPr>
                <w:rFonts w:asciiTheme="minorHAnsi" w:hAnsiTheme="minorHAnsi"/>
                <w:sz w:val="20"/>
                <w:szCs w:val="20"/>
              </w:rPr>
            </w:pPr>
          </w:p>
        </w:tc>
      </w:tr>
    </w:tbl>
    <w:p w:rsidR="001353C8" w:rsidRDefault="001353C8" w:rsidP="001353C8">
      <w:pPr>
        <w:sectPr w:rsidR="001353C8">
          <w:footerReference w:type="default" r:id="rId7"/>
          <w:pgSz w:w="11907" w:h="16840"/>
          <w:pgMar w:top="1560" w:right="620" w:bottom="1600" w:left="860" w:header="0" w:footer="1408" w:gutter="0"/>
          <w:pgNumType w:start="1"/>
          <w:cols w:space="720"/>
          <w:noEndnote/>
        </w:sectPr>
      </w:pPr>
    </w:p>
    <w:p w:rsidR="001353C8" w:rsidRDefault="001353C8" w:rsidP="001353C8">
      <w:pPr>
        <w:kinsoku w:val="0"/>
        <w:overflowPunct w:val="0"/>
        <w:spacing w:before="4" w:line="140" w:lineRule="exact"/>
        <w:rPr>
          <w:sz w:val="14"/>
          <w:szCs w:val="14"/>
        </w:rPr>
      </w:pPr>
    </w:p>
    <w:p w:rsidR="001353C8" w:rsidRDefault="001423FF" w:rsidP="001353C8">
      <w:pPr>
        <w:pStyle w:val="BodyText"/>
        <w:kinsoku w:val="0"/>
        <w:overflowPunct w:val="0"/>
        <w:ind w:right="101"/>
        <w:jc w:val="right"/>
      </w:pPr>
      <w:r>
        <w:rPr>
          <w:noProof/>
        </w:rPr>
        <w:pict>
          <v:shape id="Freeform 4" o:spid="_x0000_s1027" style="position:absolute;left:0;text-align:left;margin-left:46.75pt;margin-top:21.5pt;width:501.8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" o:allowincell="f" path="m,l10037,e" filled="f" strokeweight=".58pt">
            <v:path arrowok="t" o:connecttype="custom" o:connectlocs="0,0;6372860,0" o:connectangles="0,0"/>
            <w10:wrap anchorx="page"/>
          </v:shape>
        </w:pict>
      </w:r>
      <w:r w:rsidR="001353C8">
        <w:rPr>
          <w:noProof/>
          <w:lang w:eastAsia="ja-JP"/>
        </w:rPr>
        <w:t>Boarding</w:t>
      </w:r>
      <w:r w:rsidR="001353C8">
        <w:rPr>
          <w:spacing w:val="-1"/>
        </w:rPr>
        <w:t xml:space="preserve"> P</w:t>
      </w:r>
      <w:r w:rsidR="001353C8">
        <w:rPr>
          <w:spacing w:val="1"/>
        </w:rPr>
        <w:t>o</w:t>
      </w:r>
      <w:r w:rsidR="001353C8">
        <w:t>l</w:t>
      </w:r>
      <w:r w:rsidR="001353C8">
        <w:rPr>
          <w:spacing w:val="-1"/>
        </w:rPr>
        <w:t>i</w:t>
      </w:r>
      <w:r w:rsidR="001353C8">
        <w:rPr>
          <w:spacing w:val="-3"/>
        </w:rPr>
        <w:t>c</w:t>
      </w:r>
      <w:r w:rsidR="001353C8">
        <w:t>y</w:t>
      </w:r>
    </w:p>
    <w:p w:rsidR="001353C8" w:rsidRDefault="001353C8" w:rsidP="001353C8">
      <w:pPr>
        <w:kinsoku w:val="0"/>
        <w:overflowPunct w:val="0"/>
        <w:spacing w:before="3" w:line="100" w:lineRule="exact"/>
        <w:rPr>
          <w:sz w:val="10"/>
          <w:szCs w:val="10"/>
        </w:rPr>
      </w:pPr>
    </w:p>
    <w:p w:rsidR="001353C8" w:rsidRDefault="001353C8" w:rsidP="001353C8">
      <w:pPr>
        <w:kinsoku w:val="0"/>
        <w:overflowPunct w:val="0"/>
        <w:spacing w:line="200" w:lineRule="exact"/>
        <w:rPr>
          <w:sz w:val="20"/>
          <w:szCs w:val="20"/>
        </w:rPr>
      </w:pPr>
    </w:p>
    <w:p w:rsidR="001353C8" w:rsidRPr="008B5796" w:rsidRDefault="001353C8" w:rsidP="001353C8">
      <w:pPr>
        <w:kinsoku w:val="0"/>
        <w:overflowPunct w:val="0"/>
        <w:spacing w:before="61"/>
        <w:ind w:left="104"/>
        <w:rPr>
          <w:rFonts w:asciiTheme="minorHAnsi" w:hAnsiTheme="minorHAnsi" w:cs="Cambria"/>
          <w:color w:val="000000"/>
          <w:sz w:val="28"/>
          <w:szCs w:val="28"/>
        </w:rPr>
      </w:pPr>
      <w:r w:rsidRPr="008B5796">
        <w:rPr>
          <w:rFonts w:asciiTheme="minorHAnsi" w:hAnsiTheme="minorHAnsi" w:cs="Cambria"/>
          <w:b/>
          <w:bCs/>
          <w:color w:val="365F91"/>
          <w:sz w:val="28"/>
          <w:szCs w:val="28"/>
        </w:rPr>
        <w:t>Co</w:t>
      </w:r>
      <w:r w:rsidRPr="008B5796">
        <w:rPr>
          <w:rFonts w:asciiTheme="minorHAnsi" w:hAnsiTheme="minorHAnsi" w:cs="Cambria"/>
          <w:b/>
          <w:bCs/>
          <w:color w:val="365F91"/>
          <w:spacing w:val="-2"/>
          <w:sz w:val="28"/>
          <w:szCs w:val="28"/>
        </w:rPr>
        <w:t>n</w:t>
      </w:r>
      <w:r w:rsidRPr="008B5796">
        <w:rPr>
          <w:rFonts w:asciiTheme="minorHAnsi" w:hAnsiTheme="minorHAnsi" w:cs="Cambria"/>
          <w:b/>
          <w:bCs/>
          <w:color w:val="365F91"/>
          <w:sz w:val="28"/>
          <w:szCs w:val="28"/>
        </w:rPr>
        <w:t>te</w:t>
      </w:r>
      <w:r w:rsidRPr="008B5796">
        <w:rPr>
          <w:rFonts w:asciiTheme="minorHAnsi" w:hAnsiTheme="minorHAnsi" w:cs="Cambria"/>
          <w:b/>
          <w:bCs/>
          <w:color w:val="365F91"/>
          <w:spacing w:val="-1"/>
          <w:sz w:val="28"/>
          <w:szCs w:val="28"/>
        </w:rPr>
        <w:t>n</w:t>
      </w:r>
      <w:r w:rsidRPr="008B5796">
        <w:rPr>
          <w:rFonts w:asciiTheme="minorHAnsi" w:hAnsiTheme="minorHAnsi" w:cs="Cambria"/>
          <w:b/>
          <w:bCs/>
          <w:color w:val="365F91"/>
          <w:sz w:val="28"/>
          <w:szCs w:val="28"/>
        </w:rPr>
        <w:t>ts</w:t>
      </w:r>
    </w:p>
    <w:p w:rsidR="001353C8" w:rsidRPr="008B5796" w:rsidRDefault="001423FF" w:rsidP="001353C8">
      <w:pPr>
        <w:pStyle w:val="BodyText"/>
        <w:widowControl w:val="0"/>
        <w:numPr>
          <w:ilvl w:val="0"/>
          <w:numId w:val="1"/>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1" w:history="1">
        <w:r w:rsidR="001353C8">
          <w:rPr>
            <w:rFonts w:asciiTheme="minorHAnsi" w:hAnsiTheme="minorHAnsi"/>
          </w:rPr>
          <w:t>Statement of Principles</w:t>
        </w:r>
        <w:r w:rsidR="001353C8" w:rsidRPr="008B5796">
          <w:rPr>
            <w:rFonts w:asciiTheme="minorHAnsi" w:hAnsiTheme="minorHAnsi"/>
          </w:rPr>
          <w:tab/>
          <w:t>3</w:t>
        </w:r>
      </w:hyperlink>
    </w:p>
    <w:p w:rsidR="001353C8" w:rsidRPr="008B5796" w:rsidRDefault="001353C8" w:rsidP="001353C8">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r>
        <w:t xml:space="preserve">Boarding </w:t>
      </w:r>
      <w:hyperlink w:anchor="bookmark2" w:history="1">
        <w:r w:rsidRPr="008B5796">
          <w:rPr>
            <w:rFonts w:asciiTheme="minorHAnsi" w:hAnsiTheme="minorHAnsi"/>
          </w:rPr>
          <w:t>Aims</w:t>
        </w:r>
        <w:r w:rsidRPr="008B5796">
          <w:rPr>
            <w:rFonts w:asciiTheme="minorHAnsi" w:hAnsiTheme="minorHAnsi"/>
          </w:rPr>
          <w:tab/>
          <w:t>3</w:t>
        </w:r>
      </w:hyperlink>
    </w:p>
    <w:p w:rsidR="001353C8" w:rsidRPr="008B5796" w:rsidRDefault="001423FF" w:rsidP="001353C8">
      <w:pPr>
        <w:pStyle w:val="BodyText"/>
        <w:widowControl w:val="0"/>
        <w:numPr>
          <w:ilvl w:val="0"/>
          <w:numId w:val="1"/>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3" w:history="1">
        <w:r>
          <w:rPr>
            <w:rFonts w:asciiTheme="minorHAnsi" w:hAnsiTheme="minorHAnsi"/>
          </w:rPr>
          <w:t>Boarding</w:t>
        </w:r>
        <w:r w:rsidR="001353C8">
          <w:rPr>
            <w:rFonts w:asciiTheme="minorHAnsi" w:hAnsiTheme="minorHAnsi"/>
          </w:rPr>
          <w:t xml:space="preserve"> Organisation</w:t>
        </w:r>
        <w:r w:rsidR="001353C8" w:rsidRPr="008B5796">
          <w:rPr>
            <w:rFonts w:asciiTheme="minorHAnsi" w:hAnsiTheme="minorHAnsi"/>
          </w:rPr>
          <w:tab/>
        </w:r>
        <w:r w:rsidR="001353C8">
          <w:rPr>
            <w:rFonts w:asciiTheme="minorHAnsi" w:hAnsiTheme="minorHAnsi"/>
          </w:rPr>
          <w:t>4</w:t>
        </w:r>
      </w:hyperlink>
    </w:p>
    <w:p w:rsidR="001353C8" w:rsidRPr="008B5796" w:rsidRDefault="001423FF" w:rsidP="001353C8">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4" w:history="1">
        <w:r w:rsidR="001353C8">
          <w:rPr>
            <w:rFonts w:asciiTheme="minorHAnsi" w:hAnsiTheme="minorHAnsi"/>
            <w:spacing w:val="-1"/>
          </w:rPr>
          <w:t>Key Responsibilities and Duties of all Boarding Staff</w:t>
        </w:r>
        <w:r w:rsidR="001353C8" w:rsidRPr="008B5796">
          <w:rPr>
            <w:rFonts w:asciiTheme="minorHAnsi" w:hAnsiTheme="minorHAnsi"/>
          </w:rPr>
          <w:tab/>
        </w:r>
        <w:r w:rsidR="001353C8">
          <w:rPr>
            <w:rFonts w:asciiTheme="minorHAnsi" w:hAnsiTheme="minorHAnsi"/>
          </w:rPr>
          <w:t>4</w:t>
        </w:r>
      </w:hyperlink>
    </w:p>
    <w:p w:rsidR="001353C8" w:rsidRPr="008B5796" w:rsidRDefault="001423FF" w:rsidP="001353C8">
      <w:pPr>
        <w:pStyle w:val="BodyText"/>
        <w:widowControl w:val="0"/>
        <w:numPr>
          <w:ilvl w:val="0"/>
          <w:numId w:val="1"/>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5" w:history="1">
        <w:r w:rsidR="001353C8">
          <w:rPr>
            <w:rFonts w:asciiTheme="minorHAnsi" w:hAnsiTheme="minorHAnsi"/>
          </w:rPr>
          <w:t>Safeguarding Children</w:t>
        </w:r>
        <w:r w:rsidR="001353C8" w:rsidRPr="008B5796">
          <w:rPr>
            <w:rFonts w:asciiTheme="minorHAnsi" w:hAnsiTheme="minorHAnsi"/>
          </w:rPr>
          <w:tab/>
        </w:r>
        <w:r w:rsidR="001353C8">
          <w:rPr>
            <w:rFonts w:asciiTheme="minorHAnsi" w:hAnsiTheme="minorHAnsi"/>
          </w:rPr>
          <w:t>5</w:t>
        </w:r>
      </w:hyperlink>
    </w:p>
    <w:p w:rsidR="001353C8" w:rsidRPr="008B5796" w:rsidRDefault="001353C8" w:rsidP="001353C8">
      <w:pPr>
        <w:pStyle w:val="Default"/>
        <w:spacing w:line="276" w:lineRule="auto"/>
        <w:jc w:val="center"/>
        <w:rPr>
          <w:rFonts w:asciiTheme="minorHAnsi" w:hAnsiTheme="minorHAnsi" w:cs="Microsoft Sans Serif"/>
          <w:b/>
          <w:bCs/>
          <w:color w:val="auto"/>
          <w:u w:val="single"/>
        </w:rPr>
      </w:pPr>
    </w:p>
    <w:p w:rsidR="001353C8" w:rsidRPr="008B5796" w:rsidRDefault="001353C8" w:rsidP="001353C8">
      <w:pPr>
        <w:pStyle w:val="Default"/>
        <w:spacing w:line="276" w:lineRule="auto"/>
        <w:jc w:val="center"/>
        <w:rPr>
          <w:rFonts w:asciiTheme="minorHAnsi" w:hAnsiTheme="minorHAnsi" w:cs="Microsoft Sans Serif"/>
          <w:b/>
          <w:bCs/>
          <w:color w:val="auto"/>
          <w:u w:val="single"/>
        </w:rPr>
      </w:pPr>
    </w:p>
    <w:p w:rsidR="001353C8" w:rsidRPr="008B5796" w:rsidRDefault="001353C8" w:rsidP="001353C8">
      <w:pPr>
        <w:pStyle w:val="Default"/>
        <w:spacing w:line="276" w:lineRule="auto"/>
        <w:jc w:val="center"/>
        <w:rPr>
          <w:rFonts w:asciiTheme="minorHAnsi" w:hAnsiTheme="minorHAnsi" w:cs="Microsoft Sans Serif"/>
          <w:b/>
          <w:bCs/>
          <w:color w:val="auto"/>
          <w:u w:val="single"/>
        </w:rPr>
      </w:pPr>
    </w:p>
    <w:p w:rsidR="001353C8" w:rsidRDefault="001353C8" w:rsidP="001353C8">
      <w:pPr>
        <w:pStyle w:val="Default"/>
        <w:spacing w:line="276" w:lineRule="auto"/>
        <w:jc w:val="center"/>
        <w:rPr>
          <w:rFonts w:ascii="Microsoft Sans Serif" w:hAnsi="Microsoft Sans Serif" w:cs="Microsoft Sans Serif"/>
          <w:b/>
          <w:bCs/>
          <w:color w:val="auto"/>
          <w:u w:val="single"/>
        </w:rPr>
      </w:pPr>
    </w:p>
    <w:p w:rsidR="001353C8" w:rsidRDefault="001353C8" w:rsidP="001353C8">
      <w:pPr>
        <w:pStyle w:val="Default"/>
        <w:spacing w:line="276" w:lineRule="auto"/>
        <w:jc w:val="center"/>
        <w:rPr>
          <w:rFonts w:ascii="Microsoft Sans Serif" w:hAnsi="Microsoft Sans Serif" w:cs="Microsoft Sans Serif"/>
          <w:b/>
          <w:bCs/>
          <w:color w:val="auto"/>
          <w:u w:val="single"/>
        </w:rPr>
      </w:pPr>
    </w:p>
    <w:p w:rsidR="001353C8" w:rsidRDefault="001353C8" w:rsidP="001353C8">
      <w:pPr>
        <w:pStyle w:val="Default"/>
        <w:spacing w:line="276" w:lineRule="auto"/>
        <w:jc w:val="center"/>
        <w:rPr>
          <w:rFonts w:ascii="Microsoft Sans Serif" w:hAnsi="Microsoft Sans Serif" w:cs="Microsoft Sans Serif"/>
          <w:b/>
          <w:bCs/>
          <w:color w:val="auto"/>
          <w:u w:val="single"/>
        </w:rPr>
      </w:pPr>
    </w:p>
    <w:p w:rsidR="001353C8" w:rsidRDefault="001353C8" w:rsidP="001353C8">
      <w:pPr>
        <w:pStyle w:val="Default"/>
        <w:spacing w:line="276" w:lineRule="auto"/>
        <w:jc w:val="center"/>
        <w:rPr>
          <w:rFonts w:ascii="Microsoft Sans Serif" w:hAnsi="Microsoft Sans Serif" w:cs="Microsoft Sans Serif"/>
          <w:b/>
          <w:bCs/>
          <w:color w:val="auto"/>
          <w:u w:val="single"/>
        </w:rPr>
      </w:pPr>
    </w:p>
    <w:p w:rsidR="001353C8" w:rsidRDefault="001353C8" w:rsidP="001353C8">
      <w:pPr>
        <w:pStyle w:val="Default"/>
        <w:spacing w:line="276" w:lineRule="auto"/>
        <w:jc w:val="center"/>
        <w:rPr>
          <w:rFonts w:ascii="Microsoft Sans Serif" w:hAnsi="Microsoft Sans Serif" w:cs="Microsoft Sans Serif"/>
          <w:b/>
          <w:bCs/>
          <w:color w:val="auto"/>
          <w:u w:val="single"/>
        </w:rPr>
      </w:pPr>
    </w:p>
    <w:p w:rsidR="001353C8" w:rsidRDefault="001353C8" w:rsidP="001353C8">
      <w:pPr>
        <w:pStyle w:val="Default"/>
        <w:spacing w:line="276" w:lineRule="auto"/>
        <w:jc w:val="center"/>
        <w:rPr>
          <w:rFonts w:ascii="Microsoft Sans Serif" w:hAnsi="Microsoft Sans Serif" w:cs="Microsoft Sans Serif"/>
          <w:b/>
          <w:bCs/>
          <w:color w:val="auto"/>
          <w:u w:val="single"/>
        </w:rPr>
      </w:pPr>
    </w:p>
    <w:p w:rsidR="001353C8" w:rsidRDefault="001353C8" w:rsidP="001353C8">
      <w:pPr>
        <w:pStyle w:val="Default"/>
        <w:spacing w:line="276" w:lineRule="auto"/>
        <w:jc w:val="center"/>
        <w:rPr>
          <w:rFonts w:ascii="Microsoft Sans Serif" w:hAnsi="Microsoft Sans Serif" w:cs="Microsoft Sans Serif"/>
          <w:b/>
          <w:bCs/>
          <w:color w:val="auto"/>
          <w:u w:val="single"/>
        </w:rPr>
      </w:pPr>
    </w:p>
    <w:p w:rsidR="001353C8" w:rsidRDefault="001353C8" w:rsidP="001353C8">
      <w:pPr>
        <w:pStyle w:val="Default"/>
        <w:spacing w:line="276" w:lineRule="auto"/>
        <w:jc w:val="center"/>
        <w:rPr>
          <w:rFonts w:ascii="Microsoft Sans Serif" w:hAnsi="Microsoft Sans Serif" w:cs="Microsoft Sans Serif"/>
          <w:b/>
          <w:bCs/>
          <w:color w:val="auto"/>
          <w:u w:val="single"/>
        </w:rPr>
      </w:pPr>
    </w:p>
    <w:p w:rsidR="001353C8" w:rsidRDefault="001353C8" w:rsidP="001353C8">
      <w:pPr>
        <w:pStyle w:val="Default"/>
        <w:spacing w:line="276" w:lineRule="auto"/>
        <w:jc w:val="center"/>
        <w:rPr>
          <w:rFonts w:ascii="Microsoft Sans Serif" w:hAnsi="Microsoft Sans Serif" w:cs="Microsoft Sans Serif"/>
          <w:b/>
          <w:bCs/>
          <w:color w:val="auto"/>
          <w:u w:val="single"/>
        </w:rPr>
      </w:pPr>
    </w:p>
    <w:p w:rsidR="001353C8" w:rsidRDefault="001353C8" w:rsidP="001353C8">
      <w:pPr>
        <w:pStyle w:val="Default"/>
        <w:spacing w:line="276" w:lineRule="auto"/>
        <w:jc w:val="center"/>
        <w:rPr>
          <w:rFonts w:ascii="Microsoft Sans Serif" w:hAnsi="Microsoft Sans Serif" w:cs="Microsoft Sans Serif"/>
          <w:b/>
          <w:bCs/>
          <w:color w:val="auto"/>
          <w:u w:val="single"/>
        </w:rPr>
      </w:pPr>
    </w:p>
    <w:p w:rsidR="001353C8" w:rsidRDefault="001353C8" w:rsidP="001353C8">
      <w:pPr>
        <w:pStyle w:val="Default"/>
        <w:spacing w:line="276" w:lineRule="auto"/>
        <w:jc w:val="center"/>
        <w:rPr>
          <w:rFonts w:ascii="Microsoft Sans Serif" w:hAnsi="Microsoft Sans Serif" w:cs="Microsoft Sans Serif"/>
          <w:b/>
          <w:bCs/>
          <w:color w:val="auto"/>
          <w:u w:val="single"/>
        </w:rPr>
      </w:pPr>
    </w:p>
    <w:p w:rsidR="001353C8" w:rsidRDefault="001353C8" w:rsidP="001353C8">
      <w:pPr>
        <w:pStyle w:val="Default"/>
        <w:spacing w:line="276" w:lineRule="auto"/>
        <w:jc w:val="center"/>
        <w:rPr>
          <w:rFonts w:ascii="Microsoft Sans Serif" w:hAnsi="Microsoft Sans Serif" w:cs="Microsoft Sans Serif"/>
          <w:b/>
          <w:bCs/>
          <w:color w:val="auto"/>
          <w:u w:val="single"/>
        </w:rPr>
      </w:pPr>
    </w:p>
    <w:p w:rsidR="001353C8" w:rsidRDefault="001353C8" w:rsidP="001353C8">
      <w:pPr>
        <w:pStyle w:val="Default"/>
        <w:spacing w:line="276" w:lineRule="auto"/>
        <w:jc w:val="center"/>
        <w:rPr>
          <w:rFonts w:ascii="Microsoft Sans Serif" w:hAnsi="Microsoft Sans Serif" w:cs="Microsoft Sans Serif"/>
          <w:b/>
          <w:bCs/>
          <w:color w:val="auto"/>
          <w:u w:val="single"/>
        </w:rPr>
      </w:pPr>
    </w:p>
    <w:p w:rsidR="001353C8" w:rsidRDefault="001353C8" w:rsidP="001353C8">
      <w:pPr>
        <w:pStyle w:val="Default"/>
        <w:spacing w:line="276" w:lineRule="auto"/>
        <w:jc w:val="center"/>
        <w:rPr>
          <w:rFonts w:ascii="Microsoft Sans Serif" w:hAnsi="Microsoft Sans Serif" w:cs="Microsoft Sans Serif"/>
          <w:b/>
          <w:bCs/>
          <w:color w:val="auto"/>
          <w:u w:val="single"/>
        </w:rPr>
      </w:pPr>
    </w:p>
    <w:p w:rsidR="001353C8" w:rsidRDefault="001353C8" w:rsidP="001353C8">
      <w:pPr>
        <w:pStyle w:val="Default"/>
        <w:spacing w:line="276" w:lineRule="auto"/>
        <w:jc w:val="center"/>
        <w:rPr>
          <w:rFonts w:ascii="Microsoft Sans Serif" w:hAnsi="Microsoft Sans Serif" w:cs="Microsoft Sans Serif"/>
          <w:b/>
          <w:bCs/>
          <w:color w:val="auto"/>
          <w:u w:val="single"/>
        </w:rPr>
      </w:pPr>
    </w:p>
    <w:p w:rsidR="001353C8" w:rsidRDefault="001353C8" w:rsidP="001353C8">
      <w:pPr>
        <w:pStyle w:val="Default"/>
        <w:spacing w:line="276" w:lineRule="auto"/>
        <w:jc w:val="center"/>
        <w:rPr>
          <w:rFonts w:ascii="Microsoft Sans Serif" w:hAnsi="Microsoft Sans Serif" w:cs="Microsoft Sans Serif"/>
          <w:b/>
          <w:bCs/>
          <w:color w:val="auto"/>
          <w:u w:val="single"/>
        </w:rPr>
      </w:pPr>
    </w:p>
    <w:p w:rsidR="001353C8" w:rsidRDefault="001353C8" w:rsidP="001353C8">
      <w:pPr>
        <w:pStyle w:val="Default"/>
        <w:spacing w:line="276" w:lineRule="auto"/>
        <w:jc w:val="center"/>
        <w:rPr>
          <w:rFonts w:ascii="Microsoft Sans Serif" w:hAnsi="Microsoft Sans Serif" w:cs="Microsoft Sans Serif"/>
          <w:b/>
          <w:bCs/>
          <w:color w:val="auto"/>
          <w:u w:val="single"/>
        </w:rPr>
      </w:pPr>
    </w:p>
    <w:p w:rsidR="001353C8" w:rsidRDefault="001353C8" w:rsidP="001353C8">
      <w:pPr>
        <w:pStyle w:val="Default"/>
        <w:spacing w:line="276" w:lineRule="auto"/>
        <w:jc w:val="center"/>
        <w:rPr>
          <w:rFonts w:ascii="Microsoft Sans Serif" w:hAnsi="Microsoft Sans Serif" w:cs="Microsoft Sans Serif"/>
          <w:b/>
          <w:bCs/>
          <w:color w:val="auto"/>
          <w:u w:val="single"/>
        </w:rPr>
      </w:pPr>
    </w:p>
    <w:p w:rsidR="001353C8" w:rsidRDefault="001353C8" w:rsidP="001353C8">
      <w:pPr>
        <w:pStyle w:val="Default"/>
        <w:spacing w:line="276" w:lineRule="auto"/>
        <w:jc w:val="center"/>
        <w:rPr>
          <w:rFonts w:ascii="Microsoft Sans Serif" w:hAnsi="Microsoft Sans Serif" w:cs="Microsoft Sans Serif"/>
          <w:b/>
          <w:bCs/>
          <w:color w:val="auto"/>
          <w:u w:val="single"/>
        </w:rPr>
      </w:pPr>
    </w:p>
    <w:p w:rsidR="001353C8" w:rsidRDefault="001353C8" w:rsidP="001353C8">
      <w:pPr>
        <w:pStyle w:val="Default"/>
        <w:spacing w:line="276" w:lineRule="auto"/>
        <w:jc w:val="center"/>
        <w:rPr>
          <w:rFonts w:ascii="Microsoft Sans Serif" w:hAnsi="Microsoft Sans Serif" w:cs="Microsoft Sans Serif"/>
          <w:b/>
          <w:bCs/>
          <w:color w:val="auto"/>
          <w:u w:val="single"/>
        </w:rPr>
      </w:pPr>
    </w:p>
    <w:p w:rsidR="001353C8" w:rsidRPr="007216C3" w:rsidRDefault="001353C8" w:rsidP="001353C8">
      <w:pPr>
        <w:pStyle w:val="Default"/>
        <w:spacing w:line="276" w:lineRule="auto"/>
        <w:jc w:val="center"/>
        <w:rPr>
          <w:rFonts w:asciiTheme="minorHAnsi" w:hAnsiTheme="minorHAnsi" w:cs="Microsoft Sans Serif"/>
          <w:b/>
          <w:bCs/>
          <w:color w:val="auto"/>
          <w:sz w:val="20"/>
          <w:szCs w:val="20"/>
          <w:u w:val="single"/>
        </w:rPr>
      </w:pPr>
    </w:p>
    <w:p w:rsidR="001353C8" w:rsidRPr="007216C3" w:rsidRDefault="001353C8" w:rsidP="001353C8">
      <w:pPr>
        <w:pStyle w:val="Default"/>
        <w:spacing w:line="276" w:lineRule="auto"/>
        <w:rPr>
          <w:rFonts w:asciiTheme="minorHAnsi" w:hAnsiTheme="minorHAnsi" w:cs="Microsoft Sans Serif"/>
          <w:color w:val="auto"/>
          <w:sz w:val="20"/>
          <w:szCs w:val="20"/>
        </w:rPr>
      </w:pPr>
    </w:p>
    <w:p w:rsidR="001353C8" w:rsidRPr="00B16C1B" w:rsidRDefault="001353C8" w:rsidP="001353C8">
      <w:pPr>
        <w:pStyle w:val="Default"/>
        <w:spacing w:line="264" w:lineRule="auto"/>
        <w:jc w:val="center"/>
        <w:rPr>
          <w:rFonts w:ascii="Microsoft Sans Serif" w:hAnsi="Microsoft Sans Serif" w:cs="Microsoft Sans Serif"/>
          <w:b/>
          <w:sz w:val="28"/>
          <w:szCs w:val="28"/>
          <w:u w:val="single"/>
        </w:rPr>
      </w:pPr>
    </w:p>
    <w:p w:rsidR="001353C8" w:rsidRDefault="001353C8" w:rsidP="001353C8">
      <w:pPr>
        <w:pStyle w:val="Default"/>
        <w:spacing w:line="264" w:lineRule="auto"/>
        <w:jc w:val="center"/>
        <w:rPr>
          <w:rFonts w:ascii="Microsoft Sans Serif" w:hAnsi="Microsoft Sans Serif" w:cs="Microsoft Sans Serif"/>
          <w:b/>
          <w:sz w:val="28"/>
          <w:szCs w:val="28"/>
          <w:u w:val="single"/>
        </w:rPr>
      </w:pPr>
    </w:p>
    <w:p w:rsidR="001353C8" w:rsidRDefault="001353C8" w:rsidP="001353C8">
      <w:pPr>
        <w:pStyle w:val="Default"/>
        <w:spacing w:line="264" w:lineRule="auto"/>
        <w:jc w:val="center"/>
        <w:rPr>
          <w:rFonts w:ascii="Microsoft Sans Serif" w:hAnsi="Microsoft Sans Serif" w:cs="Microsoft Sans Serif"/>
          <w:b/>
          <w:sz w:val="28"/>
          <w:szCs w:val="28"/>
          <w:u w:val="single"/>
        </w:rPr>
      </w:pPr>
    </w:p>
    <w:p w:rsidR="001353C8" w:rsidRDefault="001353C8" w:rsidP="001353C8">
      <w:pPr>
        <w:pStyle w:val="Default"/>
        <w:spacing w:line="264" w:lineRule="auto"/>
        <w:jc w:val="center"/>
        <w:rPr>
          <w:rFonts w:asciiTheme="minorHAnsi" w:hAnsiTheme="minorHAnsi" w:cs="Microsoft Sans Serif"/>
          <w:b/>
          <w:sz w:val="28"/>
          <w:szCs w:val="28"/>
          <w:u w:val="single"/>
        </w:rPr>
      </w:pPr>
    </w:p>
    <w:p w:rsidR="001353C8" w:rsidRDefault="001353C8" w:rsidP="001353C8">
      <w:pPr>
        <w:pStyle w:val="Default"/>
        <w:spacing w:line="264" w:lineRule="auto"/>
        <w:jc w:val="center"/>
        <w:rPr>
          <w:rFonts w:asciiTheme="minorHAnsi" w:hAnsiTheme="minorHAnsi" w:cs="Microsoft Sans Serif"/>
          <w:b/>
          <w:sz w:val="28"/>
          <w:szCs w:val="28"/>
          <w:u w:val="single"/>
        </w:rPr>
      </w:pPr>
    </w:p>
    <w:p w:rsidR="001353C8" w:rsidRDefault="001353C8" w:rsidP="001353C8">
      <w:pPr>
        <w:pStyle w:val="Default"/>
        <w:spacing w:line="264" w:lineRule="auto"/>
        <w:jc w:val="center"/>
        <w:rPr>
          <w:rFonts w:asciiTheme="minorHAnsi" w:hAnsiTheme="minorHAnsi" w:cs="Microsoft Sans Serif"/>
          <w:b/>
          <w:sz w:val="28"/>
          <w:szCs w:val="28"/>
          <w:u w:val="single"/>
        </w:rPr>
      </w:pPr>
    </w:p>
    <w:p w:rsidR="001353C8" w:rsidRDefault="001353C8" w:rsidP="001353C8">
      <w:pPr>
        <w:pStyle w:val="Default"/>
        <w:spacing w:line="264" w:lineRule="auto"/>
        <w:jc w:val="center"/>
        <w:rPr>
          <w:rFonts w:asciiTheme="minorHAnsi" w:hAnsiTheme="minorHAnsi" w:cs="Microsoft Sans Serif"/>
          <w:b/>
          <w:sz w:val="28"/>
          <w:szCs w:val="28"/>
          <w:u w:val="single"/>
        </w:rPr>
      </w:pPr>
    </w:p>
    <w:p w:rsidR="001353C8" w:rsidRPr="00EB26F3" w:rsidRDefault="001353C8" w:rsidP="001353C8">
      <w:pPr>
        <w:pStyle w:val="Default"/>
        <w:spacing w:line="264" w:lineRule="auto"/>
        <w:jc w:val="center"/>
        <w:rPr>
          <w:rFonts w:asciiTheme="minorHAnsi" w:hAnsiTheme="minorHAnsi" w:cs="Microsoft Sans Serif"/>
          <w:b/>
          <w:sz w:val="28"/>
          <w:szCs w:val="28"/>
          <w:u w:val="single"/>
        </w:rPr>
      </w:pPr>
      <w:r w:rsidRPr="00EB26F3">
        <w:rPr>
          <w:rFonts w:asciiTheme="minorHAnsi" w:hAnsiTheme="minorHAnsi" w:cs="Microsoft Sans Serif"/>
          <w:b/>
          <w:sz w:val="28"/>
          <w:szCs w:val="28"/>
          <w:u w:val="single"/>
        </w:rPr>
        <w:t>BOARDING POLICY</w:t>
      </w:r>
    </w:p>
    <w:p w:rsidR="001353C8" w:rsidRPr="00EB26F3" w:rsidRDefault="001353C8" w:rsidP="001353C8">
      <w:pPr>
        <w:pStyle w:val="Default"/>
        <w:spacing w:line="264" w:lineRule="auto"/>
        <w:jc w:val="center"/>
        <w:rPr>
          <w:rFonts w:asciiTheme="minorHAnsi" w:hAnsiTheme="minorHAnsi" w:cs="Microsoft Sans Serif"/>
          <w:u w:val="single"/>
        </w:rPr>
      </w:pPr>
    </w:p>
    <w:p w:rsidR="001353C8" w:rsidRPr="00EB26F3" w:rsidRDefault="001353C8" w:rsidP="001353C8">
      <w:pPr>
        <w:pStyle w:val="Default"/>
        <w:spacing w:line="264" w:lineRule="auto"/>
        <w:jc w:val="center"/>
        <w:rPr>
          <w:rFonts w:asciiTheme="minorHAnsi" w:hAnsiTheme="minorHAnsi" w:cs="Microsoft Sans Serif"/>
          <w:u w:val="single"/>
        </w:rPr>
      </w:pPr>
    </w:p>
    <w:p w:rsidR="001353C8" w:rsidRPr="00EB26F3" w:rsidRDefault="001353C8" w:rsidP="001353C8">
      <w:pPr>
        <w:pStyle w:val="Default"/>
        <w:numPr>
          <w:ilvl w:val="0"/>
          <w:numId w:val="2"/>
        </w:numPr>
        <w:spacing w:line="264" w:lineRule="auto"/>
        <w:rPr>
          <w:rFonts w:asciiTheme="minorHAnsi" w:hAnsiTheme="minorHAnsi" w:cs="Microsoft Sans Serif"/>
          <w:b/>
          <w:bCs/>
        </w:rPr>
      </w:pPr>
      <w:r w:rsidRPr="00EB26F3">
        <w:rPr>
          <w:rFonts w:asciiTheme="minorHAnsi" w:hAnsiTheme="minorHAnsi" w:cs="Microsoft Sans Serif"/>
          <w:b/>
          <w:bCs/>
        </w:rPr>
        <w:t xml:space="preserve">Statement of Principles </w:t>
      </w:r>
    </w:p>
    <w:p w:rsidR="001353C8" w:rsidRPr="00EB26F3" w:rsidRDefault="001353C8" w:rsidP="001353C8">
      <w:pPr>
        <w:pStyle w:val="Default"/>
        <w:spacing w:line="264" w:lineRule="auto"/>
        <w:rPr>
          <w:rFonts w:asciiTheme="minorHAnsi" w:hAnsiTheme="minorHAnsi" w:cs="Microsoft Sans Serif"/>
          <w:u w:val="single"/>
        </w:rPr>
      </w:pPr>
    </w:p>
    <w:p w:rsidR="001353C8" w:rsidRPr="00EB26F3" w:rsidRDefault="001353C8" w:rsidP="001353C8">
      <w:pPr>
        <w:pStyle w:val="Default"/>
        <w:spacing w:line="264" w:lineRule="auto"/>
        <w:jc w:val="both"/>
        <w:rPr>
          <w:rFonts w:asciiTheme="minorHAnsi" w:hAnsiTheme="minorHAnsi" w:cs="Microsoft Sans Serif"/>
        </w:rPr>
      </w:pPr>
      <w:r w:rsidRPr="00EB26F3">
        <w:rPr>
          <w:rFonts w:asciiTheme="minorHAnsi" w:hAnsiTheme="minorHAnsi" w:cs="Microsoft Sans Serif"/>
          <w:bCs/>
        </w:rPr>
        <w:t xml:space="preserve">The following are the principles upon which boarding in this </w:t>
      </w:r>
      <w:r w:rsidR="001423FF">
        <w:rPr>
          <w:rFonts w:asciiTheme="minorHAnsi" w:hAnsiTheme="minorHAnsi" w:cs="Microsoft Sans Serif"/>
          <w:bCs/>
        </w:rPr>
        <w:t>S</w:t>
      </w:r>
      <w:r w:rsidRPr="00EB26F3">
        <w:rPr>
          <w:rFonts w:asciiTheme="minorHAnsi" w:hAnsiTheme="minorHAnsi" w:cs="Microsoft Sans Serif"/>
          <w:bCs/>
        </w:rPr>
        <w:t>chool is based:</w:t>
      </w:r>
    </w:p>
    <w:p w:rsidR="001353C8" w:rsidRPr="00EB26F3" w:rsidRDefault="001353C8" w:rsidP="001353C8">
      <w:pPr>
        <w:pStyle w:val="Default"/>
        <w:spacing w:line="264" w:lineRule="auto"/>
        <w:jc w:val="both"/>
        <w:rPr>
          <w:rFonts w:asciiTheme="minorHAnsi" w:hAnsiTheme="minorHAnsi" w:cs="Microsoft Sans Serif"/>
        </w:rPr>
      </w:pPr>
      <w:r w:rsidRPr="00EB26F3">
        <w:rPr>
          <w:rFonts w:asciiTheme="minorHAnsi" w:hAnsiTheme="minorHAnsi" w:cs="Microsoft Sans Serif"/>
        </w:rPr>
        <w:t>a) The development of the whole person and the co</w:t>
      </w:r>
      <w:r>
        <w:rPr>
          <w:rFonts w:asciiTheme="minorHAnsi" w:hAnsiTheme="minorHAnsi" w:cs="Microsoft Sans Serif"/>
        </w:rPr>
        <w:t>mmunication of values are vital.</w:t>
      </w:r>
    </w:p>
    <w:p w:rsidR="001353C8" w:rsidRDefault="001353C8" w:rsidP="001353C8">
      <w:pPr>
        <w:pStyle w:val="Default"/>
        <w:spacing w:line="264" w:lineRule="auto"/>
        <w:jc w:val="both"/>
        <w:rPr>
          <w:rFonts w:asciiTheme="minorHAnsi" w:hAnsiTheme="minorHAnsi" w:cs="Microsoft Sans Serif"/>
        </w:rPr>
      </w:pPr>
      <w:r w:rsidRPr="00EB26F3">
        <w:rPr>
          <w:rFonts w:asciiTheme="minorHAnsi" w:hAnsiTheme="minorHAnsi" w:cs="Microsoft Sans Serif"/>
        </w:rPr>
        <w:t>b) Being an open and trusting school, boarding is based upon mutual respect for all members</w:t>
      </w:r>
      <w:r>
        <w:rPr>
          <w:rFonts w:asciiTheme="minorHAnsi" w:hAnsiTheme="minorHAnsi" w:cs="Microsoft Sans Serif"/>
        </w:rPr>
        <w:t>.</w:t>
      </w:r>
    </w:p>
    <w:p w:rsidR="001353C8" w:rsidRPr="00EB26F3" w:rsidRDefault="001353C8" w:rsidP="001353C8">
      <w:pPr>
        <w:pStyle w:val="Default"/>
        <w:spacing w:line="264" w:lineRule="auto"/>
        <w:jc w:val="both"/>
        <w:rPr>
          <w:rFonts w:asciiTheme="minorHAnsi" w:hAnsiTheme="minorHAnsi" w:cs="Microsoft Sans Serif"/>
        </w:rPr>
      </w:pPr>
      <w:r w:rsidRPr="00EB26F3">
        <w:rPr>
          <w:rFonts w:asciiTheme="minorHAnsi" w:hAnsiTheme="minorHAnsi" w:cs="Microsoft Sans Serif"/>
        </w:rPr>
        <w:t>c) Each boarder has the right to be able to work, play and relax free from abuse,</w:t>
      </w:r>
      <w:r>
        <w:rPr>
          <w:rFonts w:asciiTheme="minorHAnsi" w:hAnsiTheme="minorHAnsi" w:cs="Microsoft Sans Serif"/>
        </w:rPr>
        <w:t xml:space="preserve"> </w:t>
      </w:r>
      <w:r w:rsidRPr="00EB26F3">
        <w:rPr>
          <w:rFonts w:asciiTheme="minorHAnsi" w:hAnsiTheme="minorHAnsi" w:cs="Microsoft Sans Serif"/>
        </w:rPr>
        <w:t>intimidation, harassment, teasing and bullying</w:t>
      </w:r>
      <w:r>
        <w:rPr>
          <w:rFonts w:asciiTheme="minorHAnsi" w:hAnsiTheme="minorHAnsi" w:cs="Microsoft Sans Serif"/>
        </w:rPr>
        <w:t>.</w:t>
      </w:r>
    </w:p>
    <w:p w:rsidR="001353C8" w:rsidRPr="00EB26F3" w:rsidRDefault="001353C8" w:rsidP="001353C8">
      <w:pPr>
        <w:pStyle w:val="Default"/>
        <w:spacing w:line="264" w:lineRule="auto"/>
        <w:jc w:val="both"/>
        <w:rPr>
          <w:rFonts w:asciiTheme="minorHAnsi" w:hAnsiTheme="minorHAnsi" w:cs="Microsoft Sans Serif"/>
        </w:rPr>
      </w:pPr>
      <w:r w:rsidRPr="00EB26F3">
        <w:rPr>
          <w:rFonts w:asciiTheme="minorHAnsi" w:hAnsiTheme="minorHAnsi" w:cs="Microsoft Sans Serif"/>
        </w:rPr>
        <w:t>d) There is equality of opportunity and respect for all boarders, regardless of ethnicity</w:t>
      </w:r>
      <w:r>
        <w:rPr>
          <w:rFonts w:asciiTheme="minorHAnsi" w:hAnsiTheme="minorHAnsi" w:cs="Microsoft Sans Serif"/>
        </w:rPr>
        <w:t xml:space="preserve"> </w:t>
      </w:r>
      <w:r w:rsidRPr="00EB26F3">
        <w:rPr>
          <w:rFonts w:asciiTheme="minorHAnsi" w:hAnsiTheme="minorHAnsi" w:cs="Microsoft Sans Serif"/>
        </w:rPr>
        <w:t>culture, gender or disability</w:t>
      </w:r>
      <w:r>
        <w:rPr>
          <w:rFonts w:asciiTheme="minorHAnsi" w:hAnsiTheme="minorHAnsi" w:cs="Microsoft Sans Serif"/>
        </w:rPr>
        <w:t>.</w:t>
      </w:r>
    </w:p>
    <w:p w:rsidR="001353C8" w:rsidRPr="00EB26F3" w:rsidRDefault="001353C8" w:rsidP="001353C8">
      <w:pPr>
        <w:pStyle w:val="Default"/>
        <w:spacing w:line="264" w:lineRule="auto"/>
        <w:jc w:val="both"/>
        <w:rPr>
          <w:rFonts w:asciiTheme="minorHAnsi" w:hAnsiTheme="minorHAnsi" w:cs="Microsoft Sans Serif"/>
        </w:rPr>
      </w:pPr>
      <w:r w:rsidRPr="00EB26F3">
        <w:rPr>
          <w:rFonts w:asciiTheme="minorHAnsi" w:hAnsiTheme="minorHAnsi" w:cs="Microsoft Sans Serif"/>
        </w:rPr>
        <w:t>e) Each boarder and each member of staff is to be treated as an individual and with</w:t>
      </w:r>
      <w:r>
        <w:rPr>
          <w:rFonts w:asciiTheme="minorHAnsi" w:hAnsiTheme="minorHAnsi" w:cs="Microsoft Sans Serif"/>
        </w:rPr>
        <w:t xml:space="preserve"> </w:t>
      </w:r>
      <w:r w:rsidRPr="00EB26F3">
        <w:rPr>
          <w:rFonts w:asciiTheme="minorHAnsi" w:hAnsiTheme="minorHAnsi" w:cs="Microsoft Sans Serif"/>
        </w:rPr>
        <w:t xml:space="preserve">respect by other </w:t>
      </w:r>
      <w:r w:rsidR="001423FF">
        <w:rPr>
          <w:rFonts w:asciiTheme="minorHAnsi" w:hAnsiTheme="minorHAnsi" w:cs="Microsoft Sans Serif"/>
        </w:rPr>
        <w:t>students</w:t>
      </w:r>
      <w:r w:rsidRPr="00EB26F3">
        <w:rPr>
          <w:rFonts w:asciiTheme="minorHAnsi" w:hAnsiTheme="minorHAnsi" w:cs="Microsoft Sans Serif"/>
        </w:rPr>
        <w:t xml:space="preserve"> and by staff</w:t>
      </w:r>
      <w:r>
        <w:rPr>
          <w:rFonts w:asciiTheme="minorHAnsi" w:hAnsiTheme="minorHAnsi" w:cs="Microsoft Sans Serif"/>
        </w:rPr>
        <w:t>.</w:t>
      </w:r>
    </w:p>
    <w:p w:rsidR="001353C8" w:rsidRPr="00EB26F3" w:rsidRDefault="001353C8" w:rsidP="001353C8">
      <w:pPr>
        <w:pStyle w:val="Default"/>
        <w:spacing w:line="264" w:lineRule="auto"/>
        <w:jc w:val="both"/>
        <w:rPr>
          <w:rFonts w:asciiTheme="minorHAnsi" w:hAnsiTheme="minorHAnsi" w:cs="Microsoft Sans Serif"/>
        </w:rPr>
      </w:pPr>
      <w:r w:rsidRPr="00EB26F3">
        <w:rPr>
          <w:rFonts w:asciiTheme="minorHAnsi" w:hAnsiTheme="minorHAnsi" w:cs="Microsoft Sans Serif"/>
        </w:rPr>
        <w:t>f) Although all live in a close boarding environment, staff and boarders acknowledge</w:t>
      </w:r>
      <w:r>
        <w:rPr>
          <w:rFonts w:asciiTheme="minorHAnsi" w:hAnsiTheme="minorHAnsi" w:cs="Microsoft Sans Serif"/>
        </w:rPr>
        <w:t xml:space="preserve"> </w:t>
      </w:r>
      <w:r w:rsidRPr="00EB26F3">
        <w:rPr>
          <w:rFonts w:asciiTheme="minorHAnsi" w:hAnsiTheme="minorHAnsi" w:cs="Microsoft Sans Serif"/>
        </w:rPr>
        <w:t>the</w:t>
      </w:r>
      <w:r>
        <w:rPr>
          <w:rFonts w:asciiTheme="minorHAnsi" w:hAnsiTheme="minorHAnsi" w:cs="Microsoft Sans Serif"/>
        </w:rPr>
        <w:t xml:space="preserve"> right of each other to privacy.</w:t>
      </w:r>
    </w:p>
    <w:p w:rsidR="001353C8" w:rsidRPr="00EB26F3" w:rsidRDefault="001353C8" w:rsidP="001353C8">
      <w:pPr>
        <w:pStyle w:val="Default"/>
        <w:spacing w:line="264" w:lineRule="auto"/>
        <w:jc w:val="both"/>
        <w:rPr>
          <w:rFonts w:asciiTheme="minorHAnsi" w:hAnsiTheme="minorHAnsi" w:cs="Microsoft Sans Serif"/>
        </w:rPr>
      </w:pPr>
      <w:r w:rsidRPr="00EB26F3">
        <w:rPr>
          <w:rFonts w:asciiTheme="minorHAnsi" w:hAnsiTheme="minorHAnsi" w:cs="Microsoft Sans Serif"/>
        </w:rPr>
        <w:t>g) Each boarder has the right to extend his/her intellectual growth in an atmosphere of positive encouragement and in condit</w:t>
      </w:r>
      <w:r>
        <w:rPr>
          <w:rFonts w:asciiTheme="minorHAnsi" w:hAnsiTheme="minorHAnsi" w:cs="Microsoft Sans Serif"/>
        </w:rPr>
        <w:t>ions that are conducive to work.</w:t>
      </w:r>
    </w:p>
    <w:p w:rsidR="001353C8" w:rsidRPr="00EB26F3" w:rsidRDefault="001353C8" w:rsidP="001353C8">
      <w:pPr>
        <w:pStyle w:val="Default"/>
        <w:spacing w:line="264" w:lineRule="auto"/>
        <w:jc w:val="both"/>
        <w:rPr>
          <w:rFonts w:asciiTheme="minorHAnsi" w:hAnsiTheme="minorHAnsi" w:cs="Microsoft Sans Serif"/>
        </w:rPr>
      </w:pPr>
      <w:r w:rsidRPr="00EB26F3">
        <w:rPr>
          <w:rFonts w:asciiTheme="minorHAnsi" w:hAnsiTheme="minorHAnsi" w:cs="Microsoft Sans Serif"/>
        </w:rPr>
        <w:t>h) All boarders should be able to develop spiritually, culturally, morally and socially</w:t>
      </w:r>
      <w:r>
        <w:rPr>
          <w:rFonts w:asciiTheme="minorHAnsi" w:hAnsiTheme="minorHAnsi" w:cs="Microsoft Sans Serif"/>
        </w:rPr>
        <w:t xml:space="preserve"> </w:t>
      </w:r>
      <w:r w:rsidRPr="00EB26F3">
        <w:rPr>
          <w:rFonts w:asciiTheme="minorHAnsi" w:hAnsiTheme="minorHAnsi" w:cs="Microsoft Sans Serif"/>
        </w:rPr>
        <w:t>during their time in boarding</w:t>
      </w:r>
      <w:r>
        <w:rPr>
          <w:rFonts w:asciiTheme="minorHAnsi" w:hAnsiTheme="minorHAnsi" w:cs="Microsoft Sans Serif"/>
        </w:rPr>
        <w:t>.</w:t>
      </w:r>
    </w:p>
    <w:p w:rsidR="001353C8" w:rsidRPr="00EB26F3" w:rsidRDefault="001353C8" w:rsidP="001353C8">
      <w:pPr>
        <w:pStyle w:val="Default"/>
        <w:spacing w:line="264" w:lineRule="auto"/>
        <w:jc w:val="both"/>
        <w:rPr>
          <w:rFonts w:asciiTheme="minorHAnsi" w:hAnsiTheme="minorHAnsi" w:cs="Microsoft Sans Serif"/>
        </w:rPr>
      </w:pPr>
      <w:r w:rsidRPr="00EB26F3">
        <w:rPr>
          <w:rFonts w:asciiTheme="minorHAnsi" w:hAnsiTheme="minorHAnsi" w:cs="Microsoft Sans Serif"/>
        </w:rPr>
        <w:t>i)  Despite the often great distance separating boarders from their families, links with parents are seen as an indispensable part of the support and development of boarders in this school</w:t>
      </w:r>
      <w:r>
        <w:rPr>
          <w:rFonts w:asciiTheme="minorHAnsi" w:hAnsiTheme="minorHAnsi" w:cs="Microsoft Sans Serif"/>
        </w:rPr>
        <w:t>.</w:t>
      </w:r>
    </w:p>
    <w:p w:rsidR="001353C8" w:rsidRPr="00EB26F3" w:rsidRDefault="001353C8" w:rsidP="001353C8">
      <w:pPr>
        <w:pStyle w:val="Default"/>
        <w:spacing w:line="264" w:lineRule="auto"/>
        <w:jc w:val="both"/>
        <w:rPr>
          <w:rFonts w:asciiTheme="minorHAnsi" w:hAnsiTheme="minorHAnsi" w:cs="Microsoft Sans Serif"/>
          <w:bCs/>
          <w:u w:val="single"/>
        </w:rPr>
      </w:pPr>
    </w:p>
    <w:p w:rsidR="001353C8" w:rsidRPr="00EB26F3" w:rsidRDefault="001353C8" w:rsidP="001353C8">
      <w:pPr>
        <w:pStyle w:val="Default"/>
        <w:numPr>
          <w:ilvl w:val="0"/>
          <w:numId w:val="2"/>
        </w:numPr>
        <w:spacing w:line="264" w:lineRule="auto"/>
        <w:jc w:val="both"/>
        <w:rPr>
          <w:rFonts w:asciiTheme="minorHAnsi" w:hAnsiTheme="minorHAnsi" w:cs="Microsoft Sans Serif"/>
          <w:b/>
          <w:bCs/>
        </w:rPr>
      </w:pPr>
      <w:r w:rsidRPr="00EB26F3">
        <w:rPr>
          <w:rFonts w:asciiTheme="minorHAnsi" w:hAnsiTheme="minorHAnsi" w:cs="Microsoft Sans Serif"/>
          <w:b/>
          <w:bCs/>
        </w:rPr>
        <w:t xml:space="preserve">Boarding Aims </w:t>
      </w:r>
    </w:p>
    <w:p w:rsidR="001353C8" w:rsidRPr="00EB26F3" w:rsidRDefault="001353C8" w:rsidP="001353C8">
      <w:pPr>
        <w:pStyle w:val="Default"/>
        <w:spacing w:line="264" w:lineRule="auto"/>
        <w:jc w:val="both"/>
        <w:rPr>
          <w:rFonts w:asciiTheme="minorHAnsi" w:hAnsiTheme="minorHAnsi" w:cs="Microsoft Sans Serif"/>
          <w:u w:val="single"/>
        </w:rPr>
      </w:pPr>
    </w:p>
    <w:p w:rsidR="001353C8" w:rsidRPr="00EB26F3" w:rsidRDefault="001353C8" w:rsidP="001353C8">
      <w:pPr>
        <w:pStyle w:val="Default"/>
        <w:spacing w:line="264" w:lineRule="auto"/>
        <w:jc w:val="both"/>
        <w:rPr>
          <w:rFonts w:asciiTheme="minorHAnsi" w:hAnsiTheme="minorHAnsi" w:cs="Microsoft Sans Serif"/>
        </w:rPr>
      </w:pPr>
      <w:r w:rsidRPr="00EB26F3">
        <w:rPr>
          <w:rFonts w:asciiTheme="minorHAnsi" w:hAnsiTheme="minorHAnsi" w:cs="Microsoft Sans Serif"/>
          <w:bCs/>
        </w:rPr>
        <w:t xml:space="preserve">In boarding, we aim to: </w:t>
      </w:r>
    </w:p>
    <w:p w:rsidR="001353C8" w:rsidRPr="00EB26F3" w:rsidRDefault="001353C8" w:rsidP="001353C8">
      <w:pPr>
        <w:pStyle w:val="Default"/>
        <w:spacing w:line="264" w:lineRule="auto"/>
        <w:jc w:val="both"/>
        <w:rPr>
          <w:rFonts w:asciiTheme="minorHAnsi" w:hAnsiTheme="minorHAnsi" w:cs="Microsoft Sans Serif"/>
        </w:rPr>
      </w:pPr>
      <w:r w:rsidRPr="00EB26F3">
        <w:rPr>
          <w:rFonts w:asciiTheme="minorHAnsi" w:hAnsiTheme="minorHAnsi" w:cs="Microsoft Sans Serif"/>
        </w:rPr>
        <w:t>a) Develop the whole person, a desire for truth and a respect for others</w:t>
      </w:r>
      <w:r>
        <w:rPr>
          <w:rFonts w:asciiTheme="minorHAnsi" w:hAnsiTheme="minorHAnsi" w:cs="Microsoft Sans Serif"/>
        </w:rPr>
        <w:t>.</w:t>
      </w:r>
    </w:p>
    <w:p w:rsidR="001353C8" w:rsidRPr="00EB26F3" w:rsidRDefault="001353C8" w:rsidP="001353C8">
      <w:pPr>
        <w:pStyle w:val="Default"/>
        <w:spacing w:line="264" w:lineRule="auto"/>
        <w:jc w:val="both"/>
        <w:rPr>
          <w:rFonts w:asciiTheme="minorHAnsi" w:hAnsiTheme="minorHAnsi" w:cs="Microsoft Sans Serif"/>
        </w:rPr>
      </w:pPr>
      <w:r w:rsidRPr="00EB26F3">
        <w:rPr>
          <w:rFonts w:asciiTheme="minorHAnsi" w:hAnsiTheme="minorHAnsi" w:cs="Microsoft Sans Serif"/>
        </w:rPr>
        <w:t>b) Produce an open and trusting ethos in which each boarder feels able to approach</w:t>
      </w:r>
      <w:r>
        <w:rPr>
          <w:rFonts w:asciiTheme="minorHAnsi" w:hAnsiTheme="minorHAnsi" w:cs="Microsoft Sans Serif"/>
        </w:rPr>
        <w:t xml:space="preserve"> </w:t>
      </w:r>
      <w:r w:rsidRPr="00EB26F3">
        <w:rPr>
          <w:rFonts w:asciiTheme="minorHAnsi" w:hAnsiTheme="minorHAnsi" w:cs="Microsoft Sans Serif"/>
        </w:rPr>
        <w:t xml:space="preserve">any other member of the community (staff or </w:t>
      </w:r>
      <w:r w:rsidR="001423FF">
        <w:rPr>
          <w:rFonts w:asciiTheme="minorHAnsi" w:hAnsiTheme="minorHAnsi" w:cs="Microsoft Sans Serif"/>
        </w:rPr>
        <w:t>student</w:t>
      </w:r>
      <w:bookmarkStart w:id="0" w:name="_GoBack"/>
      <w:bookmarkEnd w:id="0"/>
      <w:r w:rsidRPr="00EB26F3">
        <w:rPr>
          <w:rFonts w:asciiTheme="minorHAnsi" w:hAnsiTheme="minorHAnsi" w:cs="Microsoft Sans Serif"/>
        </w:rPr>
        <w:t>), confident in the knowledge that he/she will be treated and respected as an individual</w:t>
      </w:r>
      <w:r>
        <w:rPr>
          <w:rFonts w:asciiTheme="minorHAnsi" w:hAnsiTheme="minorHAnsi" w:cs="Microsoft Sans Serif"/>
        </w:rPr>
        <w:t>.</w:t>
      </w:r>
    </w:p>
    <w:p w:rsidR="001353C8" w:rsidRPr="00EB26F3" w:rsidRDefault="001353C8" w:rsidP="001353C8">
      <w:pPr>
        <w:pStyle w:val="Default"/>
        <w:spacing w:line="264" w:lineRule="auto"/>
        <w:jc w:val="both"/>
        <w:rPr>
          <w:rFonts w:asciiTheme="minorHAnsi" w:hAnsiTheme="minorHAnsi" w:cs="Microsoft Sans Serif"/>
        </w:rPr>
      </w:pPr>
      <w:r w:rsidRPr="00EB26F3">
        <w:rPr>
          <w:rFonts w:asciiTheme="minorHAnsi" w:hAnsiTheme="minorHAnsi" w:cs="Microsoft Sans Serif"/>
        </w:rPr>
        <w:t>c) Create an atmosphere of tolerance, openness and trust in which teasing, harassment and bullying would find</w:t>
      </w:r>
      <w:r>
        <w:rPr>
          <w:rFonts w:asciiTheme="minorHAnsi" w:hAnsiTheme="minorHAnsi" w:cs="Microsoft Sans Serif"/>
        </w:rPr>
        <w:t xml:space="preserve"> great difficulty in developing.</w:t>
      </w:r>
    </w:p>
    <w:p w:rsidR="001353C8" w:rsidRPr="00EB26F3" w:rsidRDefault="001353C8" w:rsidP="001353C8">
      <w:pPr>
        <w:pStyle w:val="Default"/>
        <w:spacing w:line="264" w:lineRule="auto"/>
        <w:jc w:val="both"/>
        <w:rPr>
          <w:rFonts w:asciiTheme="minorHAnsi" w:hAnsiTheme="minorHAnsi" w:cs="Microsoft Sans Serif"/>
        </w:rPr>
      </w:pPr>
      <w:r w:rsidRPr="00EB26F3">
        <w:rPr>
          <w:rFonts w:asciiTheme="minorHAnsi" w:hAnsiTheme="minorHAnsi" w:cs="Microsoft Sans Serif"/>
        </w:rPr>
        <w:t>d) Provide the conditions for boarders to develop their intellectual talents through well</w:t>
      </w:r>
      <w:r w:rsidR="001423FF">
        <w:rPr>
          <w:rFonts w:asciiTheme="minorHAnsi" w:hAnsiTheme="minorHAnsi" w:cs="Microsoft Sans Serif"/>
        </w:rPr>
        <w:t>-</w:t>
      </w:r>
      <w:r w:rsidRPr="00EB26F3">
        <w:rPr>
          <w:rFonts w:asciiTheme="minorHAnsi" w:hAnsiTheme="minorHAnsi" w:cs="Microsoft Sans Serif"/>
        </w:rPr>
        <w:t>structured prep conditions, access to staff and other pupils, participation in activities and in an atmosphere which values effort</w:t>
      </w:r>
      <w:r>
        <w:rPr>
          <w:rFonts w:asciiTheme="minorHAnsi" w:hAnsiTheme="minorHAnsi" w:cs="Microsoft Sans Serif"/>
        </w:rPr>
        <w:t>.</w:t>
      </w:r>
    </w:p>
    <w:p w:rsidR="001353C8" w:rsidRPr="00EB26F3" w:rsidRDefault="001353C8" w:rsidP="001353C8">
      <w:pPr>
        <w:pStyle w:val="Default"/>
        <w:spacing w:line="264" w:lineRule="auto"/>
        <w:jc w:val="both"/>
        <w:rPr>
          <w:rFonts w:asciiTheme="minorHAnsi" w:hAnsiTheme="minorHAnsi" w:cs="Microsoft Sans Serif"/>
        </w:rPr>
      </w:pPr>
      <w:r w:rsidRPr="00EB26F3">
        <w:rPr>
          <w:rFonts w:asciiTheme="minorHAnsi" w:hAnsiTheme="minorHAnsi" w:cs="Microsoft Sans Serif"/>
        </w:rPr>
        <w:t>e) Provide a range of activities, hobbies and opportunities related to age and maturity that will assist in the personal, social and cultu</w:t>
      </w:r>
      <w:r>
        <w:rPr>
          <w:rFonts w:asciiTheme="minorHAnsi" w:hAnsiTheme="minorHAnsi" w:cs="Microsoft Sans Serif"/>
        </w:rPr>
        <w:t>ral development of each boarder.</w:t>
      </w:r>
    </w:p>
    <w:p w:rsidR="001353C8" w:rsidRPr="00EB26F3" w:rsidRDefault="001353C8" w:rsidP="001353C8">
      <w:pPr>
        <w:pStyle w:val="Default"/>
        <w:spacing w:line="264" w:lineRule="auto"/>
        <w:jc w:val="both"/>
        <w:rPr>
          <w:rFonts w:asciiTheme="minorHAnsi" w:hAnsiTheme="minorHAnsi" w:cs="Microsoft Sans Serif"/>
        </w:rPr>
      </w:pPr>
      <w:r w:rsidRPr="00EB26F3">
        <w:rPr>
          <w:rFonts w:asciiTheme="minorHAnsi" w:hAnsiTheme="minorHAnsi" w:cs="Microsoft Sans Serif"/>
        </w:rPr>
        <w:t xml:space="preserve">f) Safeguard and promote the welfare of each boarder, by providing an environment that is, as far as possible, free from physical </w:t>
      </w:r>
      <w:r>
        <w:rPr>
          <w:rFonts w:asciiTheme="minorHAnsi" w:hAnsiTheme="minorHAnsi" w:cs="Microsoft Sans Serif"/>
        </w:rPr>
        <w:t>hazards and dangers of any sort.</w:t>
      </w:r>
    </w:p>
    <w:p w:rsidR="001353C8" w:rsidRPr="00EB26F3" w:rsidRDefault="001353C8" w:rsidP="001353C8">
      <w:pPr>
        <w:pStyle w:val="Default"/>
        <w:spacing w:line="264" w:lineRule="auto"/>
        <w:jc w:val="both"/>
        <w:rPr>
          <w:rFonts w:asciiTheme="minorHAnsi" w:hAnsiTheme="minorHAnsi" w:cs="Microsoft Sans Serif"/>
        </w:rPr>
      </w:pPr>
      <w:r w:rsidRPr="00EB26F3">
        <w:rPr>
          <w:rFonts w:asciiTheme="minorHAnsi" w:hAnsiTheme="minorHAnsi" w:cs="Microsoft Sans Serif"/>
        </w:rPr>
        <w:t>g) Provide accommodation that is comfortable and suited to the needs of boarders,</w:t>
      </w:r>
      <w:r>
        <w:rPr>
          <w:rFonts w:asciiTheme="minorHAnsi" w:hAnsiTheme="minorHAnsi" w:cs="Microsoft Sans Serif"/>
        </w:rPr>
        <w:t xml:space="preserve"> </w:t>
      </w:r>
      <w:r w:rsidRPr="00EB26F3">
        <w:rPr>
          <w:rFonts w:asciiTheme="minorHAnsi" w:hAnsiTheme="minorHAnsi" w:cs="Microsoft Sans Serif"/>
        </w:rPr>
        <w:t>according to age and maturity, and which provides adequate levels of privacy</w:t>
      </w:r>
      <w:r>
        <w:rPr>
          <w:rFonts w:asciiTheme="minorHAnsi" w:hAnsiTheme="minorHAnsi" w:cs="Microsoft Sans Serif"/>
        </w:rPr>
        <w:t>.</w:t>
      </w:r>
    </w:p>
    <w:p w:rsidR="001353C8" w:rsidRPr="00EB26F3" w:rsidRDefault="001353C8" w:rsidP="001353C8">
      <w:pPr>
        <w:pStyle w:val="Default"/>
        <w:spacing w:line="264" w:lineRule="auto"/>
        <w:jc w:val="both"/>
        <w:rPr>
          <w:rFonts w:asciiTheme="minorHAnsi" w:hAnsiTheme="minorHAnsi" w:cs="Microsoft Sans Serif"/>
        </w:rPr>
      </w:pPr>
      <w:r w:rsidRPr="00EB26F3">
        <w:rPr>
          <w:rFonts w:asciiTheme="minorHAnsi" w:hAnsiTheme="minorHAnsi" w:cs="Microsoft Sans Serif"/>
        </w:rPr>
        <w:t>h) Develop boarders’ responsibility for self, for others and for his/her environment</w:t>
      </w:r>
      <w:r>
        <w:rPr>
          <w:rFonts w:asciiTheme="minorHAnsi" w:hAnsiTheme="minorHAnsi" w:cs="Microsoft Sans Serif"/>
        </w:rPr>
        <w:t>.</w:t>
      </w:r>
      <w:r w:rsidRPr="00EB26F3">
        <w:rPr>
          <w:rFonts w:asciiTheme="minorHAnsi" w:hAnsiTheme="minorHAnsi" w:cs="Microsoft Sans Serif"/>
        </w:rPr>
        <w:t xml:space="preserve"> </w:t>
      </w:r>
    </w:p>
    <w:p w:rsidR="001353C8" w:rsidRPr="00EB26F3" w:rsidRDefault="001353C8" w:rsidP="001353C8">
      <w:pPr>
        <w:pStyle w:val="Default"/>
        <w:spacing w:line="264" w:lineRule="auto"/>
        <w:jc w:val="both"/>
        <w:rPr>
          <w:rFonts w:asciiTheme="minorHAnsi" w:hAnsiTheme="minorHAnsi" w:cs="Microsoft Sans Serif"/>
        </w:rPr>
      </w:pPr>
      <w:r w:rsidRPr="00EB26F3">
        <w:rPr>
          <w:rFonts w:asciiTheme="minorHAnsi" w:hAnsiTheme="minorHAnsi" w:cs="Microsoft Sans Serif"/>
        </w:rPr>
        <w:t>i) Develop boarders’ qualities of leadership and ab</w:t>
      </w:r>
      <w:r>
        <w:rPr>
          <w:rFonts w:asciiTheme="minorHAnsi" w:hAnsiTheme="minorHAnsi" w:cs="Microsoft Sans Serif"/>
        </w:rPr>
        <w:t>ility to work as part of a team.</w:t>
      </w:r>
    </w:p>
    <w:p w:rsidR="001353C8" w:rsidRPr="00EB26F3" w:rsidRDefault="001353C8" w:rsidP="001353C8">
      <w:pPr>
        <w:pStyle w:val="NoSpacing"/>
        <w:spacing w:line="264" w:lineRule="auto"/>
        <w:jc w:val="both"/>
        <w:rPr>
          <w:rFonts w:cs="Microsoft Sans Serif"/>
          <w:sz w:val="24"/>
          <w:szCs w:val="24"/>
        </w:rPr>
      </w:pPr>
      <w:r w:rsidRPr="00EB26F3">
        <w:rPr>
          <w:rFonts w:cs="Microsoft Sans Serif"/>
          <w:sz w:val="24"/>
          <w:szCs w:val="24"/>
        </w:rPr>
        <w:t>j) Provide suitable conditions for boarders to feel able t</w:t>
      </w:r>
      <w:r>
        <w:rPr>
          <w:rFonts w:cs="Microsoft Sans Serif"/>
          <w:sz w:val="24"/>
          <w:szCs w:val="24"/>
        </w:rPr>
        <w:t xml:space="preserve">o turn to members of staff to </w:t>
      </w:r>
      <w:r w:rsidRPr="00EB26F3">
        <w:rPr>
          <w:rFonts w:cs="Microsoft Sans Serif"/>
          <w:sz w:val="24"/>
          <w:szCs w:val="24"/>
        </w:rPr>
        <w:t>share the good things in their lives as well as being able to turn to them for advice, counselling and</w:t>
      </w:r>
      <w:r>
        <w:rPr>
          <w:rFonts w:cs="Microsoft Sans Serif"/>
          <w:sz w:val="24"/>
          <w:szCs w:val="24"/>
        </w:rPr>
        <w:t xml:space="preserve"> support </w:t>
      </w:r>
      <w:r w:rsidRPr="00EB26F3">
        <w:rPr>
          <w:rFonts w:cs="Microsoft Sans Serif"/>
          <w:sz w:val="24"/>
          <w:szCs w:val="24"/>
        </w:rPr>
        <w:t>during times of difficulty</w:t>
      </w:r>
      <w:r>
        <w:rPr>
          <w:rFonts w:cs="Microsoft Sans Serif"/>
          <w:sz w:val="24"/>
          <w:szCs w:val="24"/>
        </w:rPr>
        <w:t>.</w:t>
      </w:r>
    </w:p>
    <w:p w:rsidR="001353C8" w:rsidRPr="00EB26F3" w:rsidRDefault="001353C8" w:rsidP="001353C8">
      <w:pPr>
        <w:pStyle w:val="NoSpacing"/>
        <w:spacing w:line="264" w:lineRule="auto"/>
        <w:jc w:val="both"/>
        <w:rPr>
          <w:rFonts w:cs="Microsoft Sans Serif"/>
          <w:sz w:val="24"/>
          <w:szCs w:val="24"/>
        </w:rPr>
      </w:pPr>
      <w:r w:rsidRPr="00EB26F3">
        <w:rPr>
          <w:rFonts w:cs="Microsoft Sans Serif"/>
          <w:sz w:val="24"/>
          <w:szCs w:val="24"/>
        </w:rPr>
        <w:t>k) Make boarding an enjoyable experience</w:t>
      </w:r>
      <w:r>
        <w:rPr>
          <w:rFonts w:cs="Microsoft Sans Serif"/>
          <w:sz w:val="24"/>
          <w:szCs w:val="24"/>
        </w:rPr>
        <w:t>.</w:t>
      </w:r>
    </w:p>
    <w:p w:rsidR="001353C8" w:rsidRPr="00EB26F3" w:rsidRDefault="001353C8" w:rsidP="001353C8">
      <w:pPr>
        <w:pStyle w:val="NoSpacing"/>
        <w:spacing w:line="264" w:lineRule="auto"/>
        <w:jc w:val="both"/>
        <w:rPr>
          <w:rFonts w:cs="Microsoft Sans Serif"/>
          <w:sz w:val="24"/>
          <w:szCs w:val="24"/>
        </w:rPr>
      </w:pPr>
    </w:p>
    <w:p w:rsidR="001353C8" w:rsidRPr="00EB26F3" w:rsidRDefault="001353C8" w:rsidP="001353C8">
      <w:pPr>
        <w:pStyle w:val="NoSpacing"/>
        <w:numPr>
          <w:ilvl w:val="0"/>
          <w:numId w:val="2"/>
        </w:numPr>
        <w:spacing w:line="264" w:lineRule="auto"/>
        <w:jc w:val="both"/>
        <w:rPr>
          <w:rFonts w:cs="Microsoft Sans Serif"/>
          <w:b/>
          <w:sz w:val="24"/>
          <w:szCs w:val="24"/>
        </w:rPr>
      </w:pPr>
      <w:r w:rsidRPr="00EB26F3">
        <w:rPr>
          <w:rFonts w:cs="Microsoft Sans Serif"/>
          <w:b/>
          <w:sz w:val="24"/>
          <w:szCs w:val="24"/>
        </w:rPr>
        <w:t>Dormitories Organisation</w:t>
      </w:r>
    </w:p>
    <w:p w:rsidR="001353C8" w:rsidRPr="00EB26F3" w:rsidRDefault="001353C8" w:rsidP="001353C8">
      <w:pPr>
        <w:pStyle w:val="NoSpacing"/>
        <w:spacing w:line="264" w:lineRule="auto"/>
        <w:jc w:val="both"/>
        <w:rPr>
          <w:rFonts w:cs="Microsoft Sans Serif"/>
          <w:sz w:val="24"/>
          <w:szCs w:val="24"/>
        </w:rPr>
      </w:pPr>
    </w:p>
    <w:p w:rsidR="001353C8" w:rsidRPr="00EB26F3" w:rsidRDefault="001353C8" w:rsidP="001353C8">
      <w:pPr>
        <w:pStyle w:val="NoSpacing"/>
        <w:spacing w:line="264" w:lineRule="auto"/>
        <w:jc w:val="both"/>
        <w:rPr>
          <w:rFonts w:cs="Microsoft Sans Serif"/>
          <w:sz w:val="24"/>
          <w:szCs w:val="24"/>
        </w:rPr>
      </w:pPr>
      <w:r w:rsidRPr="00EB26F3">
        <w:rPr>
          <w:rFonts w:cs="Microsoft Sans Serif"/>
          <w:sz w:val="24"/>
          <w:szCs w:val="24"/>
        </w:rPr>
        <w:t>The structure of responsibility for boarding is as follows:</w:t>
      </w:r>
    </w:p>
    <w:p w:rsidR="001353C8" w:rsidRPr="00EB26F3" w:rsidRDefault="001353C8" w:rsidP="001353C8">
      <w:pPr>
        <w:pStyle w:val="NoSpacing"/>
        <w:spacing w:line="264" w:lineRule="auto"/>
        <w:jc w:val="both"/>
        <w:rPr>
          <w:rFonts w:cs="Microsoft Sans Serif"/>
          <w:sz w:val="24"/>
          <w:szCs w:val="24"/>
        </w:rPr>
      </w:pPr>
      <w:r w:rsidRPr="00EB26F3">
        <w:rPr>
          <w:rFonts w:cs="Microsoft Sans Serif"/>
          <w:sz w:val="24"/>
          <w:szCs w:val="24"/>
        </w:rPr>
        <w:t>Head of Boarding:</w:t>
      </w:r>
      <w:r w:rsidRPr="00EB26F3">
        <w:rPr>
          <w:rFonts w:cs="Microsoft Sans Serif"/>
          <w:sz w:val="24"/>
          <w:szCs w:val="24"/>
        </w:rPr>
        <w:tab/>
      </w:r>
      <w:r w:rsidRPr="00EB26F3">
        <w:rPr>
          <w:rFonts w:cs="Microsoft Sans Serif"/>
          <w:sz w:val="24"/>
          <w:szCs w:val="24"/>
        </w:rPr>
        <w:tab/>
      </w:r>
      <w:r w:rsidRPr="00EB26F3">
        <w:rPr>
          <w:rFonts w:cs="Microsoft Sans Serif"/>
          <w:sz w:val="24"/>
          <w:szCs w:val="24"/>
        </w:rPr>
        <w:tab/>
        <w:t xml:space="preserve">Mr </w:t>
      </w:r>
      <w:r>
        <w:rPr>
          <w:rFonts w:cs="Microsoft Sans Serif"/>
          <w:sz w:val="24"/>
          <w:szCs w:val="24"/>
        </w:rPr>
        <w:t>Takeshi Yamada</w:t>
      </w:r>
    </w:p>
    <w:p w:rsidR="001353C8" w:rsidRPr="00EB26F3" w:rsidRDefault="001353C8" w:rsidP="001353C8">
      <w:pPr>
        <w:pStyle w:val="NoSpacing"/>
        <w:spacing w:line="264" w:lineRule="auto"/>
        <w:jc w:val="both"/>
        <w:rPr>
          <w:rFonts w:cs="Microsoft Sans Serif"/>
          <w:sz w:val="24"/>
          <w:szCs w:val="24"/>
        </w:rPr>
      </w:pPr>
      <w:r>
        <w:rPr>
          <w:rFonts w:cs="Microsoft Sans Serif"/>
          <w:sz w:val="24"/>
          <w:szCs w:val="24"/>
        </w:rPr>
        <w:t xml:space="preserve">Head of </w:t>
      </w:r>
      <w:r w:rsidRPr="00EB26F3">
        <w:rPr>
          <w:rFonts w:cs="Microsoft Sans Serif"/>
          <w:sz w:val="24"/>
          <w:szCs w:val="24"/>
        </w:rPr>
        <w:t>Boys</w:t>
      </w:r>
      <w:r>
        <w:rPr>
          <w:rFonts w:cs="Microsoft Sans Serif"/>
          <w:sz w:val="24"/>
          <w:szCs w:val="24"/>
        </w:rPr>
        <w:t>’ Boarding</w:t>
      </w:r>
      <w:r w:rsidRPr="00EB26F3">
        <w:rPr>
          <w:rFonts w:cs="Microsoft Sans Serif"/>
          <w:sz w:val="24"/>
          <w:szCs w:val="24"/>
        </w:rPr>
        <w:t>:</w:t>
      </w:r>
      <w:r w:rsidRPr="00EB26F3">
        <w:rPr>
          <w:rFonts w:cs="Microsoft Sans Serif"/>
          <w:sz w:val="24"/>
          <w:szCs w:val="24"/>
        </w:rPr>
        <w:tab/>
      </w:r>
      <w:r w:rsidRPr="00EB26F3">
        <w:rPr>
          <w:rFonts w:cs="Microsoft Sans Serif"/>
          <w:sz w:val="24"/>
          <w:szCs w:val="24"/>
        </w:rPr>
        <w:tab/>
      </w:r>
      <w:r>
        <w:rPr>
          <w:rFonts w:cs="Microsoft Sans Serif"/>
          <w:sz w:val="24"/>
          <w:szCs w:val="24"/>
        </w:rPr>
        <w:t>Mr Kenta Suehiro</w:t>
      </w:r>
    </w:p>
    <w:p w:rsidR="001353C8" w:rsidRPr="00EB26F3" w:rsidRDefault="001353C8" w:rsidP="001353C8">
      <w:pPr>
        <w:pStyle w:val="NoSpacing"/>
        <w:spacing w:line="264" w:lineRule="auto"/>
        <w:jc w:val="both"/>
        <w:rPr>
          <w:rFonts w:cs="Microsoft Sans Serif"/>
          <w:sz w:val="24"/>
          <w:szCs w:val="24"/>
        </w:rPr>
      </w:pPr>
      <w:r>
        <w:rPr>
          <w:rFonts w:cs="Microsoft Sans Serif"/>
          <w:sz w:val="24"/>
          <w:szCs w:val="24"/>
        </w:rPr>
        <w:t xml:space="preserve">Head of </w:t>
      </w:r>
      <w:r w:rsidRPr="00EB26F3">
        <w:rPr>
          <w:rFonts w:cs="Microsoft Sans Serif"/>
          <w:sz w:val="24"/>
          <w:szCs w:val="24"/>
        </w:rPr>
        <w:t>Girls</w:t>
      </w:r>
      <w:r>
        <w:rPr>
          <w:rFonts w:cs="Microsoft Sans Serif"/>
          <w:sz w:val="24"/>
          <w:szCs w:val="24"/>
        </w:rPr>
        <w:t>’ Boarding:</w:t>
      </w:r>
      <w:r>
        <w:rPr>
          <w:rFonts w:cs="Microsoft Sans Serif"/>
          <w:sz w:val="24"/>
          <w:szCs w:val="24"/>
        </w:rPr>
        <w:tab/>
      </w:r>
      <w:r>
        <w:rPr>
          <w:rFonts w:cs="Microsoft Sans Serif"/>
          <w:sz w:val="24"/>
          <w:szCs w:val="24"/>
        </w:rPr>
        <w:tab/>
        <w:t>M</w:t>
      </w:r>
      <w:r w:rsidRPr="00EB26F3">
        <w:rPr>
          <w:rFonts w:cs="Microsoft Sans Serif"/>
          <w:sz w:val="24"/>
          <w:szCs w:val="24"/>
        </w:rPr>
        <w:t>s Ma</w:t>
      </w:r>
      <w:r>
        <w:rPr>
          <w:rFonts w:cs="Microsoft Sans Serif"/>
          <w:sz w:val="24"/>
          <w:szCs w:val="24"/>
        </w:rPr>
        <w:t>yuko Kiyoki</w:t>
      </w:r>
    </w:p>
    <w:p w:rsidR="001353C8" w:rsidRPr="00EB26F3" w:rsidRDefault="001353C8" w:rsidP="00E425C0">
      <w:pPr>
        <w:pStyle w:val="NoSpacing"/>
        <w:spacing w:line="264" w:lineRule="auto"/>
        <w:jc w:val="both"/>
        <w:rPr>
          <w:rFonts w:cs="Microsoft Sans Serif"/>
          <w:sz w:val="24"/>
          <w:szCs w:val="24"/>
        </w:rPr>
      </w:pPr>
      <w:r>
        <w:rPr>
          <w:rFonts w:cs="Microsoft Sans Serif"/>
          <w:sz w:val="24"/>
          <w:szCs w:val="24"/>
        </w:rPr>
        <w:t>Duty staff</w:t>
      </w:r>
      <w:r w:rsidRPr="00EB26F3">
        <w:rPr>
          <w:rFonts w:cs="Microsoft Sans Serif"/>
          <w:sz w:val="24"/>
          <w:szCs w:val="24"/>
        </w:rPr>
        <w:t>:</w:t>
      </w:r>
      <w:r>
        <w:rPr>
          <w:rFonts w:cs="Microsoft Sans Serif"/>
          <w:sz w:val="24"/>
          <w:szCs w:val="24"/>
        </w:rPr>
        <w:tab/>
      </w:r>
      <w:r>
        <w:rPr>
          <w:rFonts w:cs="Microsoft Sans Serif"/>
          <w:sz w:val="24"/>
          <w:szCs w:val="24"/>
        </w:rPr>
        <w:tab/>
      </w:r>
      <w:r w:rsidRPr="00EB26F3">
        <w:rPr>
          <w:rFonts w:cs="Microsoft Sans Serif"/>
          <w:sz w:val="24"/>
          <w:szCs w:val="24"/>
        </w:rPr>
        <w:tab/>
      </w:r>
      <w:r w:rsidRPr="00EB26F3">
        <w:rPr>
          <w:rFonts w:cs="Microsoft Sans Serif"/>
          <w:sz w:val="24"/>
          <w:szCs w:val="24"/>
        </w:rPr>
        <w:tab/>
        <w:t>Mrs Wakako Yachidate-Stark</w:t>
      </w:r>
    </w:p>
    <w:p w:rsidR="001353C8" w:rsidRDefault="001353C8" w:rsidP="001353C8">
      <w:pPr>
        <w:pStyle w:val="NoSpacing"/>
        <w:spacing w:line="264" w:lineRule="auto"/>
        <w:ind w:left="2880" w:firstLine="720"/>
        <w:jc w:val="both"/>
        <w:rPr>
          <w:rFonts w:cs="Microsoft Sans Serif"/>
          <w:sz w:val="24"/>
          <w:szCs w:val="24"/>
        </w:rPr>
      </w:pPr>
      <w:r>
        <w:rPr>
          <w:rFonts w:cs="Microsoft Sans Serif"/>
          <w:sz w:val="24"/>
          <w:szCs w:val="24"/>
        </w:rPr>
        <w:t>Ms Rueko Kuriki</w:t>
      </w:r>
    </w:p>
    <w:p w:rsidR="001353C8" w:rsidRPr="00EB26F3" w:rsidRDefault="001353C8" w:rsidP="001353C8">
      <w:pPr>
        <w:pStyle w:val="NoSpacing"/>
        <w:spacing w:line="264" w:lineRule="auto"/>
        <w:ind w:left="2880" w:firstLine="720"/>
        <w:jc w:val="both"/>
        <w:rPr>
          <w:rFonts w:cs="Microsoft Sans Serif"/>
          <w:sz w:val="24"/>
          <w:szCs w:val="24"/>
        </w:rPr>
      </w:pPr>
      <w:r w:rsidRPr="00EB26F3">
        <w:rPr>
          <w:rFonts w:cs="Microsoft Sans Serif"/>
          <w:sz w:val="24"/>
          <w:szCs w:val="24"/>
        </w:rPr>
        <w:t>Mr Masamichi Yamanaka</w:t>
      </w:r>
    </w:p>
    <w:p w:rsidR="001353C8" w:rsidRPr="00EB26F3" w:rsidRDefault="001353C8" w:rsidP="00CA7638">
      <w:pPr>
        <w:pStyle w:val="NoSpacing"/>
        <w:spacing w:line="264" w:lineRule="auto"/>
        <w:ind w:left="2880" w:firstLine="720"/>
        <w:jc w:val="both"/>
        <w:rPr>
          <w:rFonts w:cs="Microsoft Sans Serif"/>
          <w:sz w:val="24"/>
          <w:szCs w:val="24"/>
        </w:rPr>
      </w:pPr>
      <w:r w:rsidRPr="00EB26F3">
        <w:rPr>
          <w:rFonts w:cs="Microsoft Sans Serif"/>
          <w:sz w:val="24"/>
          <w:szCs w:val="24"/>
        </w:rPr>
        <w:t>Mr Shigemi Iwaizumi</w:t>
      </w:r>
    </w:p>
    <w:p w:rsidR="001353C8" w:rsidRDefault="001353C8" w:rsidP="001353C8">
      <w:pPr>
        <w:pStyle w:val="NoSpacing"/>
        <w:spacing w:line="264" w:lineRule="auto"/>
        <w:ind w:left="2880" w:firstLine="720"/>
        <w:jc w:val="both"/>
        <w:rPr>
          <w:rFonts w:cs="Microsoft Sans Serif"/>
          <w:sz w:val="24"/>
          <w:szCs w:val="24"/>
        </w:rPr>
      </w:pPr>
      <w:r>
        <w:rPr>
          <w:rFonts w:cs="Microsoft Sans Serif"/>
          <w:sz w:val="24"/>
          <w:szCs w:val="24"/>
        </w:rPr>
        <w:t>Ms Miyuki Wakamoto</w:t>
      </w:r>
    </w:p>
    <w:p w:rsidR="001353C8" w:rsidRPr="00EB26F3" w:rsidRDefault="001353C8" w:rsidP="001353C8">
      <w:pPr>
        <w:pStyle w:val="NoSpacing"/>
        <w:spacing w:line="264" w:lineRule="auto"/>
        <w:ind w:left="2880" w:firstLine="720"/>
        <w:jc w:val="both"/>
        <w:rPr>
          <w:rFonts w:cs="Microsoft Sans Serif"/>
          <w:sz w:val="24"/>
          <w:szCs w:val="24"/>
        </w:rPr>
      </w:pPr>
      <w:r>
        <w:rPr>
          <w:rFonts w:cs="Microsoft Sans Serif"/>
          <w:sz w:val="24"/>
          <w:szCs w:val="24"/>
        </w:rPr>
        <w:t>Ms Chiga Shiotani</w:t>
      </w:r>
    </w:p>
    <w:p w:rsidR="001353C8" w:rsidRPr="00EB26F3" w:rsidRDefault="001353C8" w:rsidP="001353C8">
      <w:pPr>
        <w:pStyle w:val="NoSpacing"/>
        <w:spacing w:line="264" w:lineRule="auto"/>
        <w:jc w:val="both"/>
        <w:rPr>
          <w:rFonts w:cs="Microsoft Sans Serif"/>
          <w:sz w:val="24"/>
          <w:szCs w:val="24"/>
        </w:rPr>
      </w:pPr>
    </w:p>
    <w:p w:rsidR="001353C8" w:rsidRPr="00EB26F3" w:rsidRDefault="001353C8" w:rsidP="001353C8">
      <w:pPr>
        <w:pStyle w:val="NoSpacing"/>
        <w:spacing w:line="264" w:lineRule="auto"/>
        <w:jc w:val="both"/>
        <w:rPr>
          <w:rFonts w:cs="Microsoft Sans Serif"/>
          <w:sz w:val="24"/>
          <w:szCs w:val="24"/>
        </w:rPr>
      </w:pPr>
      <w:r w:rsidRPr="00EB26F3">
        <w:rPr>
          <w:rFonts w:cs="Microsoft Sans Serif"/>
          <w:sz w:val="24"/>
          <w:szCs w:val="24"/>
        </w:rPr>
        <w:t xml:space="preserve">The boarding staff are responsible for the management and running of the two </w:t>
      </w:r>
      <w:r>
        <w:rPr>
          <w:rFonts w:cs="Microsoft Sans Serif"/>
          <w:sz w:val="24"/>
          <w:szCs w:val="24"/>
        </w:rPr>
        <w:t>boarding houses</w:t>
      </w:r>
      <w:r w:rsidRPr="00EB26F3">
        <w:rPr>
          <w:rFonts w:cs="Microsoft Sans Serif"/>
          <w:sz w:val="24"/>
          <w:szCs w:val="24"/>
        </w:rPr>
        <w:t xml:space="preserve"> on a nightly basis.</w:t>
      </w:r>
    </w:p>
    <w:p w:rsidR="001353C8" w:rsidRPr="00EB26F3" w:rsidRDefault="001353C8" w:rsidP="001353C8">
      <w:pPr>
        <w:pStyle w:val="NoSpacing"/>
        <w:spacing w:line="264" w:lineRule="auto"/>
        <w:jc w:val="both"/>
        <w:rPr>
          <w:rFonts w:cs="Microsoft Sans Serif"/>
          <w:sz w:val="24"/>
          <w:szCs w:val="24"/>
        </w:rPr>
      </w:pPr>
    </w:p>
    <w:p w:rsidR="001353C8"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The boarding staff must ensure that the boarding community is safe, happy and run with professionalism, imagination and efficiency</w:t>
      </w:r>
      <w:r>
        <w:rPr>
          <w:rFonts w:asciiTheme="minorHAnsi" w:hAnsiTheme="minorHAnsi" w:cs="Microsoft Sans Serif"/>
        </w:rPr>
        <w:t>.</w:t>
      </w:r>
    </w:p>
    <w:p w:rsidR="001353C8" w:rsidRPr="00EB26F3" w:rsidRDefault="001353C8" w:rsidP="001353C8">
      <w:pPr>
        <w:spacing w:line="264" w:lineRule="auto"/>
        <w:jc w:val="both"/>
        <w:rPr>
          <w:rFonts w:asciiTheme="minorHAnsi" w:hAnsiTheme="minorHAnsi" w:cs="Microsoft Sans Serif"/>
        </w:rPr>
      </w:pPr>
    </w:p>
    <w:p w:rsidR="001353C8" w:rsidRPr="00EB26F3"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 xml:space="preserve">It is Teikyo School’s aim to ensure the strict safeguarding and child protection ethos is rigorously maintained. Ultimately this will ensure Teikyo School provides a safe, secure and happy environment in which our boarders can prosper and thrive. </w:t>
      </w:r>
    </w:p>
    <w:p w:rsidR="001353C8" w:rsidRDefault="001353C8" w:rsidP="001353C8">
      <w:pPr>
        <w:spacing w:line="264" w:lineRule="auto"/>
        <w:jc w:val="both"/>
        <w:rPr>
          <w:rFonts w:asciiTheme="minorHAnsi" w:hAnsiTheme="minorHAnsi" w:cs="Microsoft Sans Serif"/>
        </w:rPr>
      </w:pPr>
    </w:p>
    <w:p w:rsidR="001353C8" w:rsidRPr="00EB26F3"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If there are any problems, boarding staff are encouraged to speak with their immediate line manager. If the matter is not resolved boarding staff are to speak to the Headmaster for his guidance and decision.</w:t>
      </w:r>
    </w:p>
    <w:p w:rsidR="001353C8" w:rsidRPr="00EB26F3" w:rsidRDefault="001353C8" w:rsidP="001353C8">
      <w:pPr>
        <w:pStyle w:val="NoSpacing"/>
        <w:spacing w:line="264" w:lineRule="auto"/>
        <w:jc w:val="both"/>
        <w:rPr>
          <w:rFonts w:cs="Microsoft Sans Serif"/>
          <w:sz w:val="24"/>
          <w:szCs w:val="24"/>
          <w:u w:val="single"/>
        </w:rPr>
      </w:pPr>
    </w:p>
    <w:p w:rsidR="001353C8" w:rsidRPr="00EB26F3" w:rsidRDefault="001353C8" w:rsidP="001353C8">
      <w:pPr>
        <w:pStyle w:val="ListParagraph"/>
        <w:numPr>
          <w:ilvl w:val="0"/>
          <w:numId w:val="2"/>
        </w:numPr>
        <w:spacing w:line="264" w:lineRule="auto"/>
        <w:jc w:val="both"/>
        <w:rPr>
          <w:rFonts w:asciiTheme="minorHAnsi" w:hAnsiTheme="minorHAnsi" w:cs="Microsoft Sans Serif"/>
          <w:b/>
        </w:rPr>
      </w:pPr>
      <w:r w:rsidRPr="00EB26F3">
        <w:rPr>
          <w:rFonts w:asciiTheme="minorHAnsi" w:hAnsiTheme="minorHAnsi" w:cs="Microsoft Sans Serif"/>
          <w:b/>
        </w:rPr>
        <w:t xml:space="preserve">Key Responsibilities and Duties of All Boarding Staff </w:t>
      </w:r>
    </w:p>
    <w:p w:rsidR="001353C8" w:rsidRDefault="001353C8" w:rsidP="001353C8">
      <w:pPr>
        <w:spacing w:line="264" w:lineRule="auto"/>
        <w:jc w:val="both"/>
        <w:rPr>
          <w:rFonts w:asciiTheme="minorHAnsi" w:hAnsiTheme="minorHAnsi" w:cs="Microsoft Sans Serif"/>
        </w:rPr>
      </w:pPr>
    </w:p>
    <w:p w:rsidR="001353C8" w:rsidRPr="00EB26F3"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 xml:space="preserve">To be aware of the National Minimum Standards for Boarding Schools </w:t>
      </w:r>
      <w:r>
        <w:rPr>
          <w:rFonts w:asciiTheme="minorHAnsi" w:hAnsiTheme="minorHAnsi" w:cs="Microsoft Sans Serif"/>
        </w:rPr>
        <w:t xml:space="preserve">(NMS) </w:t>
      </w:r>
      <w:r w:rsidRPr="00EB26F3">
        <w:rPr>
          <w:rFonts w:asciiTheme="minorHAnsi" w:hAnsiTheme="minorHAnsi" w:cs="Microsoft Sans Serif"/>
        </w:rPr>
        <w:t xml:space="preserve">and to ensure its principles are upheld in respect of the welfare and pastoral care in the dormitories. </w:t>
      </w:r>
    </w:p>
    <w:p w:rsidR="001353C8" w:rsidRDefault="001353C8" w:rsidP="001353C8">
      <w:pPr>
        <w:spacing w:line="264" w:lineRule="auto"/>
        <w:jc w:val="both"/>
        <w:rPr>
          <w:rFonts w:asciiTheme="minorHAnsi" w:hAnsiTheme="minorHAnsi" w:cs="Microsoft Sans Serif"/>
        </w:rPr>
      </w:pPr>
    </w:p>
    <w:p w:rsidR="001353C8" w:rsidRPr="00EB26F3"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To be aware of the requirements of Teikyo School’s Child Protection policy and to ensure that its principles are upheld</w:t>
      </w:r>
      <w:r>
        <w:rPr>
          <w:rFonts w:asciiTheme="minorHAnsi" w:hAnsiTheme="minorHAnsi" w:cs="Microsoft Sans Serif"/>
        </w:rPr>
        <w:t>.</w:t>
      </w:r>
    </w:p>
    <w:p w:rsidR="001353C8" w:rsidRDefault="001353C8" w:rsidP="001353C8">
      <w:pPr>
        <w:spacing w:line="264" w:lineRule="auto"/>
        <w:jc w:val="both"/>
        <w:rPr>
          <w:rFonts w:asciiTheme="minorHAnsi" w:hAnsiTheme="minorHAnsi" w:cs="Microsoft Sans Serif"/>
        </w:rPr>
      </w:pPr>
    </w:p>
    <w:p w:rsidR="001353C8" w:rsidRPr="00EB26F3"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To be familiar with individual boarders’ needs</w:t>
      </w:r>
      <w:r>
        <w:rPr>
          <w:rFonts w:asciiTheme="minorHAnsi" w:hAnsiTheme="minorHAnsi" w:cs="Microsoft Sans Serif"/>
        </w:rPr>
        <w:t>.</w:t>
      </w:r>
    </w:p>
    <w:p w:rsidR="001353C8"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 xml:space="preserve">To report all necessary information in the morning </w:t>
      </w:r>
      <w:r>
        <w:rPr>
          <w:rFonts w:asciiTheme="minorHAnsi" w:hAnsiTheme="minorHAnsi" w:cs="Microsoft Sans Serif"/>
        </w:rPr>
        <w:t xml:space="preserve">meeting </w:t>
      </w:r>
      <w:r w:rsidRPr="00EB26F3">
        <w:rPr>
          <w:rFonts w:asciiTheme="minorHAnsi" w:hAnsiTheme="minorHAnsi" w:cs="Microsoft Sans Serif"/>
        </w:rPr>
        <w:t>to ensure all staff are aware of any boarding and or welfare issues</w:t>
      </w:r>
      <w:r>
        <w:rPr>
          <w:rFonts w:asciiTheme="minorHAnsi" w:hAnsiTheme="minorHAnsi" w:cs="Microsoft Sans Serif"/>
        </w:rPr>
        <w:t>.</w:t>
      </w:r>
    </w:p>
    <w:p w:rsidR="001353C8"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 xml:space="preserve">To understand individual responsibilities in the emergency evacuation procedures and to adhere to </w:t>
      </w:r>
      <w:r w:rsidR="001423FF">
        <w:rPr>
          <w:rFonts w:asciiTheme="minorHAnsi" w:hAnsiTheme="minorHAnsi" w:cs="Microsoft Sans Serif"/>
        </w:rPr>
        <w:t xml:space="preserve">the </w:t>
      </w:r>
      <w:r w:rsidRPr="00EB26F3">
        <w:rPr>
          <w:rFonts w:asciiTheme="minorHAnsi" w:hAnsiTheme="minorHAnsi" w:cs="Microsoft Sans Serif"/>
        </w:rPr>
        <w:t>Teikyo School Hea</w:t>
      </w:r>
      <w:r w:rsidR="001423FF">
        <w:rPr>
          <w:rFonts w:asciiTheme="minorHAnsi" w:hAnsiTheme="minorHAnsi" w:cs="Microsoft Sans Serif"/>
        </w:rPr>
        <w:t>l</w:t>
      </w:r>
      <w:r w:rsidRPr="00EB26F3">
        <w:rPr>
          <w:rFonts w:asciiTheme="minorHAnsi" w:hAnsiTheme="minorHAnsi" w:cs="Microsoft Sans Serif"/>
        </w:rPr>
        <w:t xml:space="preserve">th and Safety </w:t>
      </w:r>
      <w:r w:rsidR="001423FF">
        <w:rPr>
          <w:rFonts w:asciiTheme="minorHAnsi" w:hAnsiTheme="minorHAnsi" w:cs="Microsoft Sans Serif"/>
        </w:rPr>
        <w:t>P</w:t>
      </w:r>
      <w:r w:rsidRPr="00EB26F3">
        <w:rPr>
          <w:rFonts w:asciiTheme="minorHAnsi" w:hAnsiTheme="minorHAnsi" w:cs="Microsoft Sans Serif"/>
        </w:rPr>
        <w:t xml:space="preserve">olicy and </w:t>
      </w:r>
      <w:r w:rsidR="001423FF">
        <w:rPr>
          <w:rFonts w:asciiTheme="minorHAnsi" w:hAnsiTheme="minorHAnsi" w:cs="Microsoft Sans Serif"/>
        </w:rPr>
        <w:t>F</w:t>
      </w:r>
      <w:r w:rsidRPr="00EB26F3">
        <w:rPr>
          <w:rFonts w:asciiTheme="minorHAnsi" w:hAnsiTheme="minorHAnsi" w:cs="Microsoft Sans Serif"/>
        </w:rPr>
        <w:t xml:space="preserve">ire procedures. </w:t>
      </w:r>
    </w:p>
    <w:p w:rsidR="001353C8" w:rsidRPr="00EB26F3" w:rsidRDefault="001353C8" w:rsidP="001353C8">
      <w:pPr>
        <w:spacing w:line="264" w:lineRule="auto"/>
        <w:jc w:val="both"/>
        <w:rPr>
          <w:rFonts w:asciiTheme="minorHAnsi" w:hAnsiTheme="minorHAnsi" w:cs="Microsoft Sans Serif"/>
        </w:rPr>
      </w:pPr>
    </w:p>
    <w:p w:rsidR="001353C8"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 xml:space="preserve">To ensure that the individual circumstances, needs, strengths and weaknesses of each boarder are identified and widely known by the staff who need to be in the picture in order that individual opportunities for growth are maximised and talents and potential is developed in every child. </w:t>
      </w:r>
    </w:p>
    <w:p w:rsidR="001353C8" w:rsidRPr="00EB26F3" w:rsidRDefault="001353C8" w:rsidP="001353C8">
      <w:pPr>
        <w:spacing w:line="264" w:lineRule="auto"/>
        <w:jc w:val="both"/>
        <w:rPr>
          <w:rFonts w:asciiTheme="minorHAnsi" w:hAnsiTheme="minorHAnsi" w:cs="Microsoft Sans Serif"/>
        </w:rPr>
      </w:pPr>
    </w:p>
    <w:p w:rsidR="001353C8"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To ensure that the principles on which Teikyo School community life is based are understood and actively promoted in</w:t>
      </w:r>
      <w:r>
        <w:rPr>
          <w:rFonts w:asciiTheme="minorHAnsi" w:hAnsiTheme="minorHAnsi" w:cs="Microsoft Sans Serif"/>
        </w:rPr>
        <w:t xml:space="preserve"> the boarding houses.</w:t>
      </w:r>
    </w:p>
    <w:p w:rsidR="001353C8" w:rsidRPr="00EB26F3" w:rsidRDefault="001353C8" w:rsidP="001353C8">
      <w:pPr>
        <w:spacing w:line="264" w:lineRule="auto"/>
        <w:jc w:val="both"/>
        <w:rPr>
          <w:rFonts w:asciiTheme="minorHAnsi" w:hAnsiTheme="minorHAnsi" w:cs="Microsoft Sans Serif"/>
        </w:rPr>
      </w:pPr>
    </w:p>
    <w:p w:rsidR="001353C8"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 xml:space="preserve">To ensure that the students treat each others’ belongings with care and the school property with respect. </w:t>
      </w:r>
    </w:p>
    <w:p w:rsidR="001353C8" w:rsidRPr="00EB26F3" w:rsidRDefault="001353C8" w:rsidP="001353C8">
      <w:pPr>
        <w:spacing w:line="264" w:lineRule="auto"/>
        <w:jc w:val="both"/>
        <w:rPr>
          <w:rFonts w:asciiTheme="minorHAnsi" w:hAnsiTheme="minorHAnsi" w:cs="Microsoft Sans Serif"/>
        </w:rPr>
      </w:pPr>
    </w:p>
    <w:p w:rsidR="001353C8"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 xml:space="preserve">To develop in the students a sense of collective responsibility so that they are aware of the problems of others and offer support and help, to each other. </w:t>
      </w:r>
    </w:p>
    <w:p w:rsidR="001353C8" w:rsidRPr="00EB26F3" w:rsidRDefault="001353C8" w:rsidP="001353C8">
      <w:pPr>
        <w:spacing w:line="264" w:lineRule="auto"/>
        <w:jc w:val="both"/>
        <w:rPr>
          <w:rFonts w:asciiTheme="minorHAnsi" w:hAnsiTheme="minorHAnsi" w:cs="Microsoft Sans Serif"/>
        </w:rPr>
      </w:pPr>
    </w:p>
    <w:p w:rsidR="001353C8" w:rsidRPr="00EB26F3" w:rsidRDefault="001423FF" w:rsidP="001353C8">
      <w:pPr>
        <w:spacing w:line="264" w:lineRule="auto"/>
        <w:jc w:val="both"/>
        <w:rPr>
          <w:rFonts w:asciiTheme="minorHAnsi" w:hAnsiTheme="minorHAnsi" w:cs="Microsoft Sans Serif"/>
        </w:rPr>
      </w:pPr>
      <w:r>
        <w:rPr>
          <w:rFonts w:asciiTheme="minorHAnsi" w:hAnsiTheme="minorHAnsi" w:cs="Microsoft Sans Serif"/>
        </w:rPr>
        <w:t>To support the S</w:t>
      </w:r>
      <w:r w:rsidR="001353C8" w:rsidRPr="00EB26F3">
        <w:rPr>
          <w:rFonts w:asciiTheme="minorHAnsi" w:hAnsiTheme="minorHAnsi" w:cs="Microsoft Sans Serif"/>
        </w:rPr>
        <w:t>ch</w:t>
      </w:r>
      <w:r>
        <w:rPr>
          <w:rFonts w:asciiTheme="minorHAnsi" w:hAnsiTheme="minorHAnsi" w:cs="Microsoft Sans Serif"/>
        </w:rPr>
        <w:t>ool</w:t>
      </w:r>
      <w:r w:rsidR="001353C8" w:rsidRPr="00EB26F3">
        <w:rPr>
          <w:rFonts w:asciiTheme="minorHAnsi" w:hAnsiTheme="minorHAnsi" w:cs="Microsoft Sans Serif"/>
        </w:rPr>
        <w:t xml:space="preserve"> </w:t>
      </w:r>
      <w:r>
        <w:rPr>
          <w:rFonts w:asciiTheme="minorHAnsi" w:hAnsiTheme="minorHAnsi" w:cs="Microsoft Sans Serif"/>
        </w:rPr>
        <w:t>D</w:t>
      </w:r>
      <w:r w:rsidR="001353C8" w:rsidRPr="00EB26F3">
        <w:rPr>
          <w:rFonts w:asciiTheme="minorHAnsi" w:hAnsiTheme="minorHAnsi" w:cs="Microsoft Sans Serif"/>
        </w:rPr>
        <w:t xml:space="preserve">isciplinary </w:t>
      </w:r>
      <w:r>
        <w:rPr>
          <w:rFonts w:asciiTheme="minorHAnsi" w:hAnsiTheme="minorHAnsi" w:cs="Microsoft Sans Serif"/>
        </w:rPr>
        <w:t>P</w:t>
      </w:r>
      <w:r w:rsidR="001353C8" w:rsidRPr="00EB26F3">
        <w:rPr>
          <w:rFonts w:asciiTheme="minorHAnsi" w:hAnsiTheme="minorHAnsi" w:cs="Microsoft Sans Serif"/>
        </w:rPr>
        <w:t xml:space="preserve">olicy with the appropriate encouragement, rewards and sanctions and to record incidents bullying or general misconduct in the Incidents and </w:t>
      </w:r>
      <w:r w:rsidR="001353C8">
        <w:rPr>
          <w:rFonts w:asciiTheme="minorHAnsi" w:hAnsiTheme="minorHAnsi" w:cs="Microsoft Sans Serif"/>
        </w:rPr>
        <w:t xml:space="preserve">Student </w:t>
      </w:r>
      <w:r w:rsidR="001353C8">
        <w:rPr>
          <w:rFonts w:asciiTheme="minorHAnsi" w:hAnsiTheme="minorHAnsi" w:cs="Microsoft Sans Serif" w:hint="eastAsia"/>
        </w:rPr>
        <w:t>Monitoring spreadsheet</w:t>
      </w:r>
      <w:r w:rsidR="001353C8">
        <w:rPr>
          <w:rFonts w:asciiTheme="minorHAnsi" w:hAnsiTheme="minorHAnsi" w:cs="Microsoft Sans Serif"/>
        </w:rPr>
        <w:t>.</w:t>
      </w:r>
    </w:p>
    <w:p w:rsidR="001353C8" w:rsidRPr="00EB26F3" w:rsidRDefault="001353C8" w:rsidP="001353C8">
      <w:pPr>
        <w:pStyle w:val="NoSpacing"/>
        <w:spacing w:line="264" w:lineRule="auto"/>
        <w:jc w:val="both"/>
        <w:rPr>
          <w:rFonts w:cs="Microsoft Sans Serif"/>
          <w:sz w:val="24"/>
          <w:szCs w:val="24"/>
        </w:rPr>
      </w:pPr>
    </w:p>
    <w:p w:rsidR="001353C8" w:rsidRPr="00EB26F3" w:rsidRDefault="001353C8" w:rsidP="001353C8">
      <w:pPr>
        <w:pStyle w:val="ListParagraph"/>
        <w:numPr>
          <w:ilvl w:val="0"/>
          <w:numId w:val="2"/>
        </w:numPr>
        <w:spacing w:line="264" w:lineRule="auto"/>
        <w:jc w:val="both"/>
        <w:rPr>
          <w:rFonts w:asciiTheme="minorHAnsi" w:hAnsiTheme="minorHAnsi" w:cs="Microsoft Sans Serif"/>
          <w:b/>
        </w:rPr>
      </w:pPr>
      <w:r w:rsidRPr="00EB26F3">
        <w:rPr>
          <w:rFonts w:asciiTheme="minorHAnsi" w:hAnsiTheme="minorHAnsi" w:cs="Microsoft Sans Serif"/>
          <w:b/>
        </w:rPr>
        <w:t xml:space="preserve">SAFEGUARDING CHILDREN </w:t>
      </w:r>
    </w:p>
    <w:p w:rsidR="001353C8" w:rsidRDefault="001353C8" w:rsidP="001353C8">
      <w:pPr>
        <w:spacing w:line="264" w:lineRule="auto"/>
        <w:jc w:val="both"/>
        <w:rPr>
          <w:rFonts w:asciiTheme="minorHAnsi" w:hAnsiTheme="minorHAnsi" w:cs="Microsoft Sans Serif"/>
        </w:rPr>
      </w:pPr>
    </w:p>
    <w:p w:rsidR="001353C8"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 xml:space="preserve">All staff must remember that they have a duty to provide the highest level of care for all the students at Teikyo School. The basic principle of the </w:t>
      </w:r>
      <w:r w:rsidR="001423FF">
        <w:rPr>
          <w:rFonts w:asciiTheme="minorHAnsi" w:hAnsiTheme="minorHAnsi" w:cs="Microsoft Sans Serif"/>
        </w:rPr>
        <w:t>S</w:t>
      </w:r>
      <w:r w:rsidRPr="00EB26F3">
        <w:rPr>
          <w:rFonts w:asciiTheme="minorHAnsi" w:hAnsiTheme="minorHAnsi" w:cs="Microsoft Sans Serif"/>
        </w:rPr>
        <w:t xml:space="preserve">chool is that we look after the children as if they were our own but that common sense and experience may limit our actions: </w:t>
      </w:r>
    </w:p>
    <w:p w:rsidR="001353C8" w:rsidRPr="00EB26F3" w:rsidRDefault="001353C8" w:rsidP="001353C8">
      <w:pPr>
        <w:spacing w:line="264" w:lineRule="auto"/>
        <w:jc w:val="both"/>
        <w:rPr>
          <w:rFonts w:asciiTheme="minorHAnsi" w:hAnsiTheme="minorHAnsi" w:cs="Microsoft Sans Serif"/>
        </w:rPr>
      </w:pPr>
    </w:p>
    <w:p w:rsidR="001353C8"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 xml:space="preserve">Staff may not use </w:t>
      </w:r>
      <w:r>
        <w:rPr>
          <w:rFonts w:asciiTheme="minorHAnsi" w:hAnsiTheme="minorHAnsi" w:cs="Microsoft Sans Serif"/>
        </w:rPr>
        <w:t>any form of corporal punishment.</w:t>
      </w:r>
    </w:p>
    <w:p w:rsidR="001353C8" w:rsidRPr="00EB26F3" w:rsidRDefault="001353C8" w:rsidP="001353C8">
      <w:pPr>
        <w:spacing w:line="264" w:lineRule="auto"/>
        <w:jc w:val="both"/>
        <w:rPr>
          <w:rFonts w:asciiTheme="minorHAnsi" w:hAnsiTheme="minorHAnsi" w:cs="Microsoft Sans Serif"/>
        </w:rPr>
      </w:pPr>
    </w:p>
    <w:p w:rsidR="001353C8" w:rsidRPr="00EB26F3"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Male staff may not enter any g</w:t>
      </w:r>
      <w:r>
        <w:rPr>
          <w:rFonts w:asciiTheme="minorHAnsi" w:hAnsiTheme="minorHAnsi" w:cs="Microsoft Sans Serif"/>
        </w:rPr>
        <w:t>irls’ changing rooms or toilets.</w:t>
      </w:r>
    </w:p>
    <w:p w:rsidR="001353C8" w:rsidRDefault="001353C8" w:rsidP="001353C8">
      <w:pPr>
        <w:spacing w:line="264" w:lineRule="auto"/>
        <w:jc w:val="both"/>
        <w:rPr>
          <w:rFonts w:asciiTheme="minorHAnsi" w:hAnsiTheme="minorHAnsi" w:cs="Microsoft Sans Serif"/>
        </w:rPr>
      </w:pPr>
    </w:p>
    <w:p w:rsidR="001353C8" w:rsidRDefault="001353C8" w:rsidP="001353C8">
      <w:pPr>
        <w:spacing w:line="264" w:lineRule="auto"/>
        <w:jc w:val="both"/>
        <w:rPr>
          <w:rFonts w:asciiTheme="minorHAnsi" w:hAnsiTheme="minorHAnsi" w:cs="Microsoft Sans Serif"/>
        </w:rPr>
      </w:pPr>
      <w:r>
        <w:rPr>
          <w:rFonts w:asciiTheme="minorHAnsi" w:hAnsiTheme="minorHAnsi" w:cs="Microsoft Sans Serif"/>
        </w:rPr>
        <w:t xml:space="preserve">Male staff entering the girls’ boarding house must inform the Head of Girls’ Boarding </w:t>
      </w:r>
      <w:r w:rsidRPr="00EB26F3">
        <w:rPr>
          <w:rFonts w:asciiTheme="minorHAnsi" w:hAnsiTheme="minorHAnsi" w:cs="Microsoft Sans Serif"/>
        </w:rPr>
        <w:t>before entry</w:t>
      </w:r>
      <w:r>
        <w:rPr>
          <w:rFonts w:asciiTheme="minorHAnsi" w:hAnsiTheme="minorHAnsi" w:cs="Microsoft Sans Serif"/>
        </w:rPr>
        <w:t>.</w:t>
      </w:r>
    </w:p>
    <w:p w:rsidR="001353C8" w:rsidRPr="00EB26F3" w:rsidRDefault="001353C8" w:rsidP="001353C8">
      <w:pPr>
        <w:spacing w:line="264" w:lineRule="auto"/>
        <w:jc w:val="both"/>
        <w:rPr>
          <w:rFonts w:asciiTheme="minorHAnsi" w:hAnsiTheme="minorHAnsi" w:cs="Microsoft Sans Serif"/>
        </w:rPr>
      </w:pPr>
    </w:p>
    <w:p w:rsidR="001353C8" w:rsidRDefault="001423FF" w:rsidP="001353C8">
      <w:pPr>
        <w:spacing w:line="264" w:lineRule="auto"/>
        <w:jc w:val="both"/>
        <w:rPr>
          <w:rFonts w:asciiTheme="minorHAnsi" w:hAnsiTheme="minorHAnsi" w:cs="Microsoft Sans Serif"/>
        </w:rPr>
      </w:pPr>
      <w:r>
        <w:rPr>
          <w:rFonts w:asciiTheme="minorHAnsi" w:hAnsiTheme="minorHAnsi" w:cs="Microsoft Sans Serif"/>
        </w:rPr>
        <w:t>Students</w:t>
      </w:r>
      <w:r w:rsidR="001353C8" w:rsidRPr="00EB26F3">
        <w:rPr>
          <w:rFonts w:asciiTheme="minorHAnsi" w:hAnsiTheme="minorHAnsi" w:cs="Microsoft Sans Serif"/>
        </w:rPr>
        <w:t xml:space="preserve"> are not allowed</w:t>
      </w:r>
      <w:r w:rsidR="001353C8">
        <w:rPr>
          <w:rFonts w:asciiTheme="minorHAnsi" w:hAnsiTheme="minorHAnsi" w:cs="Microsoft Sans Serif"/>
        </w:rPr>
        <w:t xml:space="preserve"> in staff bedrooms.</w:t>
      </w:r>
    </w:p>
    <w:p w:rsidR="001353C8" w:rsidRPr="00EB26F3" w:rsidRDefault="001353C8" w:rsidP="001353C8">
      <w:pPr>
        <w:spacing w:line="264" w:lineRule="auto"/>
        <w:jc w:val="both"/>
        <w:rPr>
          <w:rFonts w:asciiTheme="minorHAnsi" w:hAnsiTheme="minorHAnsi" w:cs="Microsoft Sans Serif"/>
        </w:rPr>
      </w:pPr>
    </w:p>
    <w:p w:rsidR="001353C8"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 xml:space="preserve">As well as these obvious prohibitions, staff must, in their own interest, avoid words or actions that could be misinterpreted by an imaginative child, or over anxious parents. </w:t>
      </w:r>
    </w:p>
    <w:p w:rsidR="001353C8" w:rsidRPr="00EB26F3" w:rsidRDefault="001353C8" w:rsidP="001353C8">
      <w:pPr>
        <w:spacing w:line="264" w:lineRule="auto"/>
        <w:jc w:val="both"/>
        <w:rPr>
          <w:rFonts w:asciiTheme="minorHAnsi" w:hAnsiTheme="minorHAnsi" w:cs="Microsoft Sans Serif"/>
        </w:rPr>
      </w:pPr>
    </w:p>
    <w:p w:rsidR="001353C8" w:rsidRPr="00EB26F3"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Relationships with the children must not only be correct but they must be seen to be correct. Therefore</w:t>
      </w:r>
      <w:r>
        <w:rPr>
          <w:rFonts w:asciiTheme="minorHAnsi" w:hAnsiTheme="minorHAnsi" w:cs="Microsoft Sans Serif"/>
        </w:rPr>
        <w:t>,</w:t>
      </w:r>
      <w:r w:rsidRPr="00EB26F3">
        <w:rPr>
          <w:rFonts w:asciiTheme="minorHAnsi" w:hAnsiTheme="minorHAnsi" w:cs="Microsoft Sans Serif"/>
        </w:rPr>
        <w:t xml:space="preserve"> staff should avoid interviewing </w:t>
      </w:r>
      <w:r w:rsidR="001423FF">
        <w:rPr>
          <w:rFonts w:asciiTheme="minorHAnsi" w:hAnsiTheme="minorHAnsi" w:cs="Microsoft Sans Serif"/>
        </w:rPr>
        <w:t>students</w:t>
      </w:r>
      <w:r w:rsidRPr="00EB26F3">
        <w:rPr>
          <w:rFonts w:asciiTheme="minorHAnsi" w:hAnsiTheme="minorHAnsi" w:cs="Microsoft Sans Serif"/>
        </w:rPr>
        <w:t xml:space="preserve"> on their own behind ‘locked or closed’ doors.</w:t>
      </w:r>
    </w:p>
    <w:p w:rsidR="001353C8"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 xml:space="preserve">If staff need to speak to a child on a sensitive matter, the Headmaster or Head of Boarding should be informed and the ‘interview’ should take place in a public area, with the student offered the support of another student. The interview must be recorded and the Headmaster or Head of Boarding </w:t>
      </w:r>
      <w:r>
        <w:rPr>
          <w:rFonts w:asciiTheme="minorHAnsi" w:hAnsiTheme="minorHAnsi" w:cs="Microsoft Sans Serif"/>
        </w:rPr>
        <w:t>kept ‘up-to-date’ on the matter.</w:t>
      </w:r>
    </w:p>
    <w:p w:rsidR="001353C8"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Staff should avoid the sensitivities of boys and girls in b</w:t>
      </w:r>
      <w:r>
        <w:rPr>
          <w:rFonts w:asciiTheme="minorHAnsi" w:hAnsiTheme="minorHAnsi" w:cs="Microsoft Sans Serif"/>
        </w:rPr>
        <w:t>ath, shower and boarding house areas.</w:t>
      </w:r>
    </w:p>
    <w:p w:rsidR="001353C8" w:rsidRPr="00EB26F3" w:rsidRDefault="001353C8" w:rsidP="001353C8">
      <w:pPr>
        <w:spacing w:line="264" w:lineRule="auto"/>
        <w:jc w:val="both"/>
        <w:rPr>
          <w:rFonts w:asciiTheme="minorHAnsi" w:hAnsiTheme="minorHAnsi" w:cs="Microsoft Sans Serif"/>
        </w:rPr>
      </w:pPr>
    </w:p>
    <w:p w:rsidR="001353C8"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Staff should avoid any unnecessary physical contact with children. Unless this is to comfort a distressed child, this should always be in public where there is no l</w:t>
      </w:r>
      <w:r>
        <w:rPr>
          <w:rFonts w:asciiTheme="minorHAnsi" w:hAnsiTheme="minorHAnsi" w:cs="Microsoft Sans Serif"/>
        </w:rPr>
        <w:t>ikelihood of misinterpretation.</w:t>
      </w:r>
    </w:p>
    <w:p w:rsidR="001353C8" w:rsidRPr="00EB26F3" w:rsidRDefault="001353C8" w:rsidP="001353C8">
      <w:pPr>
        <w:spacing w:line="264" w:lineRule="auto"/>
        <w:jc w:val="both"/>
        <w:rPr>
          <w:rFonts w:asciiTheme="minorHAnsi" w:hAnsiTheme="minorHAnsi" w:cs="Microsoft Sans Serif"/>
        </w:rPr>
      </w:pPr>
    </w:p>
    <w:p w:rsidR="001353C8" w:rsidRPr="00EB26F3" w:rsidRDefault="001353C8" w:rsidP="001353C8">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iCs/>
        </w:rPr>
      </w:pPr>
      <w:r w:rsidRPr="00EB26F3">
        <w:rPr>
          <w:rFonts w:asciiTheme="minorHAnsi" w:hAnsiTheme="minorHAnsi" w:cs="Microsoft Sans Serif"/>
        </w:rPr>
        <w:t>If you have any serious concerns about a child’s welfare then you must speak to the Child Protection Designated Person</w:t>
      </w:r>
      <w:r>
        <w:rPr>
          <w:rFonts w:asciiTheme="minorHAnsi" w:hAnsiTheme="minorHAnsi" w:cs="Microsoft Sans Serif"/>
        </w:rPr>
        <w:t>s</w:t>
      </w:r>
      <w:r w:rsidRPr="00EB26F3">
        <w:rPr>
          <w:rFonts w:asciiTheme="minorHAnsi" w:hAnsiTheme="minorHAnsi" w:cs="Microsoft Sans Serif"/>
        </w:rPr>
        <w:t xml:space="preserve"> </w:t>
      </w:r>
      <w:r>
        <w:rPr>
          <w:rFonts w:asciiTheme="minorHAnsi" w:hAnsiTheme="minorHAnsi" w:cs="Microsoft Sans Serif"/>
        </w:rPr>
        <w:t>Ms Wakako Yachidate-Stark/Dean Simpson</w:t>
      </w:r>
      <w:r w:rsidRPr="00EB26F3">
        <w:rPr>
          <w:rFonts w:asciiTheme="minorHAnsi" w:hAnsiTheme="minorHAnsi" w:cs="Microsoft Sans Serif"/>
        </w:rPr>
        <w:t xml:space="preserve"> or the Headmaster. Staff should not be afraid to ‘Whistle blow’ on fellow colleagues if the welfare of a child may be in jeopardy.</w:t>
      </w:r>
    </w:p>
    <w:p w:rsidR="001B1895" w:rsidRDefault="001B1895"/>
    <w:sectPr w:rsidR="001B1895" w:rsidSect="005F3C33">
      <w:footerReference w:type="default" r:id="rId8"/>
      <w:pgSz w:w="11907" w:h="16840" w:code="9"/>
      <w:pgMar w:top="1644" w:right="1032" w:bottom="1247" w:left="1213" w:header="720" w:footer="720"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3C8" w:rsidRDefault="001353C8" w:rsidP="001353C8">
      <w:r>
        <w:separator/>
      </w:r>
    </w:p>
  </w:endnote>
  <w:endnote w:type="continuationSeparator" w:id="0">
    <w:p w:rsidR="001353C8" w:rsidRDefault="001353C8" w:rsidP="0013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A7" w:rsidRDefault="001423FF">
    <w:pPr>
      <w:kinsoku w:val="0"/>
      <w:overflowPunct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1107881027"/>
      <w:docPartObj>
        <w:docPartGallery w:val="Page Numbers (Bottom of Page)"/>
        <w:docPartUnique/>
      </w:docPartObj>
    </w:sdtPr>
    <w:sdtEndPr>
      <w:rPr>
        <w:noProof/>
      </w:rPr>
    </w:sdtEndPr>
    <w:sdtContent>
      <w:p w:rsidR="001353C8" w:rsidRPr="001353C8" w:rsidRDefault="001F11FA">
        <w:pPr>
          <w:pStyle w:val="Footer"/>
          <w:jc w:val="right"/>
          <w:rPr>
            <w:rFonts w:asciiTheme="minorHAnsi" w:hAnsiTheme="minorHAnsi"/>
            <w:noProof/>
            <w:sz w:val="16"/>
            <w:szCs w:val="16"/>
          </w:rPr>
        </w:pPr>
        <w:r w:rsidRPr="001353C8">
          <w:rPr>
            <w:rFonts w:asciiTheme="minorHAnsi" w:hAnsiTheme="minorHAnsi"/>
            <w:sz w:val="16"/>
            <w:szCs w:val="16"/>
          </w:rPr>
          <w:fldChar w:fldCharType="begin"/>
        </w:r>
        <w:r w:rsidR="001353C8" w:rsidRPr="001353C8">
          <w:rPr>
            <w:rFonts w:asciiTheme="minorHAnsi" w:hAnsiTheme="minorHAnsi"/>
            <w:sz w:val="16"/>
            <w:szCs w:val="16"/>
          </w:rPr>
          <w:instrText xml:space="preserve"> PAGE   \* MERGEFORMAT </w:instrText>
        </w:r>
        <w:r w:rsidRPr="001353C8">
          <w:rPr>
            <w:rFonts w:asciiTheme="minorHAnsi" w:hAnsiTheme="minorHAnsi"/>
            <w:sz w:val="16"/>
            <w:szCs w:val="16"/>
          </w:rPr>
          <w:fldChar w:fldCharType="separate"/>
        </w:r>
        <w:r w:rsidR="001423FF">
          <w:rPr>
            <w:rFonts w:asciiTheme="minorHAnsi" w:hAnsiTheme="minorHAnsi"/>
            <w:noProof/>
            <w:sz w:val="16"/>
            <w:szCs w:val="16"/>
          </w:rPr>
          <w:t>3</w:t>
        </w:r>
        <w:r w:rsidRPr="001353C8">
          <w:rPr>
            <w:rFonts w:asciiTheme="minorHAnsi" w:hAnsiTheme="minorHAnsi"/>
            <w:noProof/>
            <w:sz w:val="16"/>
            <w:szCs w:val="16"/>
          </w:rPr>
          <w:fldChar w:fldCharType="end"/>
        </w:r>
      </w:p>
      <w:p w:rsidR="001353C8" w:rsidRPr="001353C8" w:rsidRDefault="001353C8" w:rsidP="001353C8">
        <w:pPr>
          <w:pStyle w:val="Footer"/>
          <w:rPr>
            <w:rFonts w:asciiTheme="minorHAnsi" w:hAnsiTheme="minorHAnsi"/>
            <w:sz w:val="16"/>
            <w:szCs w:val="16"/>
          </w:rPr>
        </w:pPr>
        <w:r w:rsidRPr="001353C8">
          <w:rPr>
            <w:rFonts w:asciiTheme="minorHAnsi" w:hAnsiTheme="minorHAnsi"/>
            <w:noProof/>
            <w:sz w:val="16"/>
            <w:szCs w:val="16"/>
          </w:rPr>
          <w:t xml:space="preserve">Teikyo School Boarding Policy </w:t>
        </w:r>
        <w:r w:rsidR="0009173F">
          <w:rPr>
            <w:rFonts w:asciiTheme="minorHAnsi" w:hAnsiTheme="minorHAnsi"/>
            <w:noProof/>
            <w:sz w:val="16"/>
            <w:szCs w:val="16"/>
          </w:rPr>
          <w:t>0</w:t>
        </w:r>
        <w:r w:rsidR="001423FF">
          <w:rPr>
            <w:rFonts w:asciiTheme="minorHAnsi" w:hAnsiTheme="minorHAnsi"/>
            <w:noProof/>
            <w:sz w:val="16"/>
            <w:szCs w:val="16"/>
          </w:rPr>
          <w:t>9</w:t>
        </w:r>
        <w:r w:rsidRPr="001353C8">
          <w:rPr>
            <w:rFonts w:asciiTheme="minorHAnsi" w:hAnsiTheme="minorHAnsi"/>
            <w:noProof/>
            <w:sz w:val="16"/>
            <w:szCs w:val="16"/>
          </w:rPr>
          <w:t>-</w:t>
        </w:r>
        <w:r w:rsidR="001423FF">
          <w:rPr>
            <w:rFonts w:asciiTheme="minorHAnsi" w:hAnsiTheme="minorHAnsi"/>
            <w:noProof/>
            <w:sz w:val="16"/>
            <w:szCs w:val="16"/>
          </w:rPr>
          <w:t>Feb</w:t>
        </w:r>
        <w:r w:rsidRPr="001353C8">
          <w:rPr>
            <w:rFonts w:asciiTheme="minorHAnsi" w:hAnsiTheme="minorHAnsi"/>
            <w:noProof/>
            <w:sz w:val="16"/>
            <w:szCs w:val="16"/>
          </w:rPr>
          <w:t>-201</w:t>
        </w:r>
        <w:r w:rsidR="001423FF">
          <w:rPr>
            <w:rFonts w:asciiTheme="minorHAnsi" w:hAnsiTheme="minorHAnsi"/>
            <w:noProof/>
            <w:sz w:val="16"/>
            <w:szCs w:val="16"/>
          </w:rPr>
          <w:t>7</w:t>
        </w:r>
      </w:p>
    </w:sdtContent>
  </w:sdt>
  <w:p w:rsidR="00FC11A7" w:rsidRPr="008B5796" w:rsidRDefault="001423FF" w:rsidP="008B5796">
    <w:pPr>
      <w:pStyle w:val="Footer"/>
      <w:jc w:val="both"/>
      <w:rPr>
        <w:rFonts w:asciiTheme="minorHAnsi" w:hAnsiTheme="minorHAnsi" w:cs="Microsoft Sans Seri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3C8" w:rsidRDefault="001353C8" w:rsidP="001353C8">
      <w:r>
        <w:separator/>
      </w:r>
    </w:p>
  </w:footnote>
  <w:footnote w:type="continuationSeparator" w:id="0">
    <w:p w:rsidR="001353C8" w:rsidRDefault="001353C8" w:rsidP="00135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4CDE30E2"/>
    <w:multiLevelType w:val="hybridMultilevel"/>
    <w:tmpl w:val="7730C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353C8"/>
    <w:rsid w:val="0009173F"/>
    <w:rsid w:val="001353C8"/>
    <w:rsid w:val="001423FF"/>
    <w:rsid w:val="001B1895"/>
    <w:rsid w:val="001F11FA"/>
    <w:rsid w:val="002A3CCD"/>
    <w:rsid w:val="00474736"/>
    <w:rsid w:val="008D3948"/>
    <w:rsid w:val="00BA547D"/>
    <w:rsid w:val="00CA7638"/>
    <w:rsid w:val="00E300C3"/>
    <w:rsid w:val="00E425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7BACF14-576F-424C-B277-4F284BCA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3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3C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rsid w:val="001353C8"/>
    <w:pPr>
      <w:tabs>
        <w:tab w:val="center" w:pos="4153"/>
        <w:tab w:val="right" w:pos="8306"/>
      </w:tabs>
    </w:pPr>
  </w:style>
  <w:style w:type="character" w:customStyle="1" w:styleId="FooterChar">
    <w:name w:val="Footer Char"/>
    <w:basedOn w:val="DefaultParagraphFont"/>
    <w:link w:val="Footer"/>
    <w:uiPriority w:val="99"/>
    <w:rsid w:val="001353C8"/>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1353C8"/>
    <w:pPr>
      <w:spacing w:after="120"/>
    </w:pPr>
  </w:style>
  <w:style w:type="character" w:customStyle="1" w:styleId="BodyTextChar">
    <w:name w:val="Body Text Char"/>
    <w:basedOn w:val="DefaultParagraphFont"/>
    <w:link w:val="BodyText"/>
    <w:uiPriority w:val="99"/>
    <w:rsid w:val="001353C8"/>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1353C8"/>
    <w:pPr>
      <w:widowControl w:val="0"/>
      <w:autoSpaceDE w:val="0"/>
      <w:autoSpaceDN w:val="0"/>
      <w:adjustRightInd w:val="0"/>
    </w:pPr>
    <w:rPr>
      <w:rFonts w:eastAsiaTheme="minorEastAsia"/>
    </w:rPr>
  </w:style>
  <w:style w:type="paragraph" w:styleId="ListParagraph">
    <w:name w:val="List Paragraph"/>
    <w:basedOn w:val="Normal"/>
    <w:uiPriority w:val="34"/>
    <w:qFormat/>
    <w:rsid w:val="001353C8"/>
    <w:pPr>
      <w:ind w:left="720"/>
      <w:contextualSpacing/>
    </w:pPr>
  </w:style>
  <w:style w:type="paragraph" w:styleId="NoSpacing">
    <w:name w:val="No Spacing"/>
    <w:uiPriority w:val="1"/>
    <w:qFormat/>
    <w:rsid w:val="001353C8"/>
    <w:pPr>
      <w:spacing w:after="0" w:line="240" w:lineRule="auto"/>
    </w:pPr>
    <w:rPr>
      <w:rFonts w:eastAsiaTheme="minorEastAsia"/>
      <w:lang w:eastAsia="ja-JP"/>
    </w:rPr>
  </w:style>
  <w:style w:type="paragraph" w:styleId="Header">
    <w:name w:val="header"/>
    <w:basedOn w:val="Normal"/>
    <w:link w:val="HeaderChar"/>
    <w:uiPriority w:val="99"/>
    <w:unhideWhenUsed/>
    <w:rsid w:val="001353C8"/>
    <w:pPr>
      <w:tabs>
        <w:tab w:val="center" w:pos="4513"/>
        <w:tab w:val="right" w:pos="9026"/>
      </w:tabs>
    </w:pPr>
  </w:style>
  <w:style w:type="character" w:customStyle="1" w:styleId="HeaderChar">
    <w:name w:val="Header Char"/>
    <w:basedOn w:val="DefaultParagraphFont"/>
    <w:link w:val="Header"/>
    <w:uiPriority w:val="99"/>
    <w:rsid w:val="001353C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5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47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Simpson</dc:creator>
  <cp:keywords/>
  <dc:description/>
  <cp:lastModifiedBy>Dean Simpson</cp:lastModifiedBy>
  <cp:revision>7</cp:revision>
  <cp:lastPrinted>2016-05-12T14:29:00Z</cp:lastPrinted>
  <dcterms:created xsi:type="dcterms:W3CDTF">2016-05-12T14:13:00Z</dcterms:created>
  <dcterms:modified xsi:type="dcterms:W3CDTF">2017-02-14T15:34:00Z</dcterms:modified>
</cp:coreProperties>
</file>